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C9" w:rsidRDefault="001F43C9" w:rsidP="000376A4">
      <w:pPr>
        <w:rPr>
          <w:rFonts w:ascii="Times New Roman" w:hAnsi="Times New Roman"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67"/>
        <w:gridCol w:w="60"/>
        <w:gridCol w:w="1800"/>
        <w:gridCol w:w="691"/>
        <w:gridCol w:w="945"/>
        <w:gridCol w:w="945"/>
        <w:gridCol w:w="95"/>
        <w:gridCol w:w="141"/>
        <w:gridCol w:w="243"/>
        <w:gridCol w:w="466"/>
        <w:gridCol w:w="142"/>
        <w:gridCol w:w="425"/>
        <w:gridCol w:w="407"/>
        <w:gridCol w:w="426"/>
        <w:gridCol w:w="1400"/>
      </w:tblGrid>
      <w:tr w:rsidR="001F43C9" w:rsidRPr="006C4184" w:rsidTr="006C4184">
        <w:tc>
          <w:tcPr>
            <w:tcW w:w="9854" w:type="dxa"/>
            <w:gridSpan w:val="16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Казахский национальный университет им. аль-</w:t>
            </w:r>
            <w:proofErr w:type="spellStart"/>
            <w:r w:rsidRPr="006C4184">
              <w:rPr>
                <w:rFonts w:ascii="Times New Roman" w:hAnsi="Times New Roman"/>
                <w:b/>
              </w:rPr>
              <w:t>Фараби</w:t>
            </w:r>
            <w:proofErr w:type="spellEnd"/>
          </w:p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C4184">
              <w:rPr>
                <w:rFonts w:ascii="Times New Roman" w:hAnsi="Times New Roman"/>
                <w:b/>
              </w:rPr>
              <w:t>Силлабус</w:t>
            </w:r>
            <w:proofErr w:type="spellEnd"/>
          </w:p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  <w:b/>
              </w:rPr>
              <w:t>(</w:t>
            </w:r>
            <w:proofErr w:type="gramStart"/>
            <w:r w:rsidRPr="006C4184">
              <w:rPr>
                <w:rFonts w:ascii="Times New Roman" w:hAnsi="Times New Roman"/>
                <w:b/>
              </w:rPr>
              <w:t>Код )</w:t>
            </w:r>
            <w:proofErr w:type="gramEnd"/>
            <w:r w:rsidRPr="006C4184">
              <w:rPr>
                <w:rFonts w:ascii="Times New Roman" w:hAnsi="Times New Roman"/>
                <w:b/>
              </w:rPr>
              <w:t xml:space="preserve"> Системы баз данных</w:t>
            </w:r>
            <w:r w:rsidRPr="006C4184">
              <w:rPr>
                <w:rFonts w:ascii="Times New Roman" w:hAnsi="Times New Roman"/>
              </w:rPr>
              <w:t xml:space="preserve"> </w:t>
            </w:r>
          </w:p>
          <w:p w:rsidR="001F43C9" w:rsidRPr="006C4184" w:rsidRDefault="008E0ECC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Весенний</w:t>
            </w:r>
            <w:r w:rsidR="001F43C9" w:rsidRPr="006C4184">
              <w:rPr>
                <w:rFonts w:ascii="Times New Roman" w:hAnsi="Times New Roman"/>
                <w:b/>
              </w:rPr>
              <w:t xml:space="preserve"> семестр 2016-</w:t>
            </w:r>
            <w:bookmarkStart w:id="0" w:name="_GoBack"/>
            <w:bookmarkEnd w:id="0"/>
            <w:r w:rsidR="001F43C9" w:rsidRPr="006C4184">
              <w:rPr>
                <w:rFonts w:ascii="Times New Roman" w:hAnsi="Times New Roman"/>
                <w:b/>
              </w:rPr>
              <w:t xml:space="preserve">2017 уч. год </w:t>
            </w:r>
          </w:p>
        </w:tc>
      </w:tr>
      <w:tr w:rsidR="001F43C9" w:rsidRPr="006C4184" w:rsidTr="00051B29">
        <w:trPr>
          <w:trHeight w:val="265"/>
        </w:trPr>
        <w:tc>
          <w:tcPr>
            <w:tcW w:w="1668" w:type="dxa"/>
            <w:gridSpan w:val="2"/>
            <w:vMerge w:val="restart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60" w:type="dxa"/>
            <w:gridSpan w:val="2"/>
            <w:vMerge w:val="restart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691" w:type="dxa"/>
            <w:vMerge w:val="restart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5" w:type="dxa"/>
            <w:gridSpan w:val="6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1F43C9" w:rsidRPr="008E0ECC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F43C9" w:rsidRPr="006C4184" w:rsidTr="00051B29">
        <w:trPr>
          <w:trHeight w:val="265"/>
        </w:trPr>
        <w:tc>
          <w:tcPr>
            <w:tcW w:w="1668" w:type="dxa"/>
            <w:gridSpan w:val="2"/>
            <w:vMerge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0" w:type="dxa"/>
            <w:gridSpan w:val="2"/>
            <w:vMerge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vMerge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C4184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4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C4184">
              <w:rPr>
                <w:rFonts w:ascii="Times New Roman" w:hAnsi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  <w:vMerge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43C9" w:rsidRPr="006C4184" w:rsidTr="00051B29">
        <w:tc>
          <w:tcPr>
            <w:tcW w:w="1668" w:type="dxa"/>
            <w:gridSpan w:val="2"/>
          </w:tcPr>
          <w:p w:rsidR="001F43C9" w:rsidRPr="00502861" w:rsidRDefault="001F43C9" w:rsidP="00502861">
            <w:pPr>
              <w:pStyle w:val="Default"/>
              <w:rPr>
                <w:sz w:val="22"/>
                <w:szCs w:val="22"/>
              </w:rPr>
            </w:pPr>
            <w:r w:rsidRPr="00502861">
              <w:rPr>
                <w:sz w:val="22"/>
                <w:szCs w:val="22"/>
              </w:rPr>
              <w:t xml:space="preserve">POKIYa1102 </w:t>
            </w:r>
          </w:p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0" w:type="dxa"/>
            <w:gridSpan w:val="2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 ориентированный русский язык</w:t>
            </w:r>
          </w:p>
        </w:tc>
        <w:tc>
          <w:tcPr>
            <w:tcW w:w="691" w:type="dxa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</w:t>
            </w:r>
          </w:p>
        </w:tc>
        <w:tc>
          <w:tcPr>
            <w:tcW w:w="945" w:type="dxa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gridSpan w:val="4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gridSpan w:val="4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5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C4184">
              <w:rPr>
                <w:rFonts w:ascii="Times New Roman" w:hAnsi="Times New Roman"/>
                <w:b/>
              </w:rPr>
              <w:t>Пререквизиты</w:t>
            </w:r>
            <w:proofErr w:type="spellEnd"/>
          </w:p>
        </w:tc>
        <w:tc>
          <w:tcPr>
            <w:tcW w:w="8126" w:type="dxa"/>
            <w:gridSpan w:val="13"/>
          </w:tcPr>
          <w:p w:rsidR="001F43C9" w:rsidRPr="006C4184" w:rsidRDefault="001F43C9" w:rsidP="00051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базовый</w:t>
            </w:r>
            <w:proofErr w:type="gramEnd"/>
            <w:r>
              <w:rPr>
                <w:rFonts w:ascii="Times New Roman" w:hAnsi="Times New Roman"/>
              </w:rPr>
              <w:t xml:space="preserve"> курс русского языка 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4476" w:type="dxa"/>
            <w:gridSpan w:val="5"/>
          </w:tcPr>
          <w:p w:rsidR="001F43C9" w:rsidRPr="006C4184" w:rsidRDefault="00FC479D" w:rsidP="0030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Нурмолдаев</w:t>
            </w:r>
            <w:proofErr w:type="spellEnd"/>
            <w:r w:rsidR="001F43C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Дарын</w:t>
            </w:r>
            <w:proofErr w:type="spellEnd"/>
            <w:r>
              <w:rPr>
                <w:rFonts w:ascii="Times New Roman" w:hAnsi="Times New Roman"/>
              </w:rPr>
              <w:t xml:space="preserve"> Муратович</w:t>
            </w:r>
            <w:r w:rsidR="001F43C9">
              <w:rPr>
                <w:rFonts w:ascii="Times New Roman" w:hAnsi="Times New Roman"/>
              </w:rPr>
              <w:t xml:space="preserve">, </w:t>
            </w:r>
            <w:r w:rsidR="00302977">
              <w:rPr>
                <w:rFonts w:ascii="Times New Roman" w:hAnsi="Times New Roman"/>
              </w:rPr>
              <w:t xml:space="preserve">ассистент </w:t>
            </w:r>
            <w:r w:rsidR="001F43C9">
              <w:rPr>
                <w:rFonts w:ascii="Times New Roman" w:hAnsi="Times New Roman"/>
              </w:rPr>
              <w:t>кафедры русской филологии и мировой литературы</w:t>
            </w:r>
          </w:p>
        </w:tc>
        <w:tc>
          <w:tcPr>
            <w:tcW w:w="1417" w:type="dxa"/>
            <w:gridSpan w:val="5"/>
            <w:vMerge w:val="restart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Офис-часы</w:t>
            </w:r>
          </w:p>
        </w:tc>
        <w:tc>
          <w:tcPr>
            <w:tcW w:w="2233" w:type="dxa"/>
            <w:gridSpan w:val="3"/>
            <w:vMerge w:val="restart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По расписанию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0376A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  <w:lang w:val="en-US"/>
              </w:rPr>
              <w:t>e</w:t>
            </w:r>
            <w:r w:rsidRPr="000376A4">
              <w:rPr>
                <w:rFonts w:ascii="Times New Roman" w:hAnsi="Times New Roman"/>
                <w:b/>
              </w:rPr>
              <w:t>-</w:t>
            </w:r>
            <w:r w:rsidRPr="006C4184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4476" w:type="dxa"/>
            <w:gridSpan w:val="5"/>
          </w:tcPr>
          <w:p w:rsidR="001F43C9" w:rsidRPr="00FC479D" w:rsidRDefault="00FC479D" w:rsidP="000376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Daryn</w:t>
            </w:r>
            <w:proofErr w:type="spellEnd"/>
            <w:r w:rsidRPr="00FC479D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nur</w:t>
            </w:r>
            <w:proofErr w:type="spellEnd"/>
            <w:r w:rsidR="001F43C9" w:rsidRPr="00FC479D">
              <w:rPr>
                <w:rFonts w:ascii="Times New Roman" w:hAnsi="Times New Roman"/>
              </w:rPr>
              <w:t>@</w:t>
            </w:r>
            <w:r w:rsidR="001F43C9">
              <w:rPr>
                <w:rFonts w:ascii="Times New Roman" w:hAnsi="Times New Roman"/>
                <w:lang w:val="en-US"/>
              </w:rPr>
              <w:t>mail</w:t>
            </w:r>
            <w:r w:rsidR="001F43C9" w:rsidRPr="00FC479D">
              <w:rPr>
                <w:rFonts w:ascii="Times New Roman" w:hAnsi="Times New Roman"/>
              </w:rPr>
              <w:t>.</w:t>
            </w:r>
            <w:proofErr w:type="spellStart"/>
            <w:r w:rsidR="001F43C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gridSpan w:val="5"/>
            <w:vMerge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33" w:type="dxa"/>
            <w:gridSpan w:val="3"/>
            <w:vMerge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4476" w:type="dxa"/>
            <w:gridSpan w:val="5"/>
          </w:tcPr>
          <w:p w:rsidR="001F43C9" w:rsidRPr="00FC479D" w:rsidRDefault="00FC479D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87085199699</w:t>
            </w:r>
          </w:p>
        </w:tc>
        <w:tc>
          <w:tcPr>
            <w:tcW w:w="1417" w:type="dxa"/>
            <w:gridSpan w:val="5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 xml:space="preserve">Аудитория </w:t>
            </w:r>
          </w:p>
        </w:tc>
        <w:tc>
          <w:tcPr>
            <w:tcW w:w="2233" w:type="dxa"/>
            <w:gridSpan w:val="3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126" w:type="dxa"/>
            <w:gridSpan w:val="13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Курс направлен на повышение уровня речевой, коммуникативной компетенции</w:t>
            </w:r>
            <w:r>
              <w:rPr>
                <w:rFonts w:ascii="Times New Roman" w:hAnsi="Times New Roman"/>
              </w:rPr>
              <w:t xml:space="preserve"> в профессиональной сфере</w:t>
            </w:r>
            <w:r w:rsidRPr="006C4184">
              <w:rPr>
                <w:rFonts w:ascii="Times New Roman" w:hAnsi="Times New Roman"/>
              </w:rPr>
              <w:t>. Основное вниман</w:t>
            </w:r>
            <w:r>
              <w:rPr>
                <w:rFonts w:ascii="Times New Roman" w:hAnsi="Times New Roman"/>
              </w:rPr>
              <w:t>ие уделяется научному стилю на материале текстов по специальности</w:t>
            </w:r>
            <w:r w:rsidRPr="006C418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Развиваются навыки и умения чтения научной литературы по специальности для формирования профессиональной компетенции</w:t>
            </w:r>
            <w:r w:rsidRPr="006C418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Рассматривается смысловая структура научного текста, его различные виды</w:t>
            </w:r>
            <w:r w:rsidRPr="006C4184">
              <w:rPr>
                <w:rFonts w:ascii="Times New Roman" w:hAnsi="Times New Roman"/>
              </w:rPr>
              <w:t xml:space="preserve"> и формирую</w:t>
            </w:r>
            <w:r>
              <w:rPr>
                <w:rFonts w:ascii="Times New Roman" w:hAnsi="Times New Roman"/>
              </w:rPr>
              <w:t xml:space="preserve">тся навыки анализа научной информации на основе обобщения и компрессии. </w:t>
            </w:r>
            <w:r w:rsidRPr="006C4184">
              <w:rPr>
                <w:rFonts w:ascii="Times New Roman" w:hAnsi="Times New Roman"/>
              </w:rPr>
              <w:t>Студенты получают возможност</w:t>
            </w:r>
            <w:r>
              <w:rPr>
                <w:rFonts w:ascii="Times New Roman" w:hAnsi="Times New Roman"/>
              </w:rPr>
              <w:t>ь строить устные и письменные высказывания на темы, связанные с выбранной специальностью</w:t>
            </w:r>
            <w:r w:rsidRPr="006C4184">
              <w:rPr>
                <w:rFonts w:ascii="Times New Roman" w:hAnsi="Times New Roman"/>
              </w:rPr>
              <w:t>. Предполагается развитие творческих умени</w:t>
            </w:r>
            <w:r>
              <w:rPr>
                <w:rFonts w:ascii="Times New Roman" w:hAnsi="Times New Roman"/>
              </w:rPr>
              <w:t>й письменной речи на основе вторичных научных текстов, а также текстов, относящихся к различным функционально-смысловым типам речи.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C4184">
              <w:rPr>
                <w:rStyle w:val="shorttext"/>
                <w:rFonts w:ascii="Times New Roman" w:hAnsi="Times New Roman"/>
                <w:b/>
              </w:rPr>
              <w:t>Цель курса</w:t>
            </w:r>
          </w:p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26" w:type="dxa"/>
            <w:gridSpan w:val="13"/>
          </w:tcPr>
          <w:p w:rsidR="001F43C9" w:rsidRPr="006C4184" w:rsidRDefault="001F43C9" w:rsidP="006C4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 xml:space="preserve">Курс предназначен для развития и совершенствования навыков и приемов эффективного </w:t>
            </w:r>
            <w:r>
              <w:rPr>
                <w:rFonts w:ascii="Times New Roman" w:hAnsi="Times New Roman"/>
              </w:rPr>
              <w:t xml:space="preserve">восприятия и воспроизведения научной информации на русском языке по изучаемой специальности, а также для развития и совершенствования навыков </w:t>
            </w:r>
            <w:r w:rsidRPr="006C4184">
              <w:rPr>
                <w:rFonts w:ascii="Times New Roman" w:hAnsi="Times New Roman"/>
              </w:rPr>
              <w:t>речевого в</w:t>
            </w:r>
            <w:r>
              <w:rPr>
                <w:rFonts w:ascii="Times New Roman" w:hAnsi="Times New Roman"/>
              </w:rPr>
              <w:t xml:space="preserve">заимодействия в сфере профессиональной </w:t>
            </w:r>
            <w:proofErr w:type="gramStart"/>
            <w:r w:rsidRPr="006C4184">
              <w:rPr>
                <w:rFonts w:ascii="Times New Roman" w:hAnsi="Times New Roman"/>
              </w:rPr>
              <w:t xml:space="preserve">коммуникации.  </w:t>
            </w:r>
            <w:proofErr w:type="gramEnd"/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color w:val="000000"/>
              </w:rPr>
            </w:pPr>
            <w:r w:rsidRPr="006C4184">
              <w:rPr>
                <w:rStyle w:val="shorttext"/>
                <w:rFonts w:ascii="Times New Roman" w:hAnsi="Times New Roman"/>
                <w:b/>
                <w:color w:val="000000"/>
              </w:rPr>
              <w:t>Результаты обучения</w:t>
            </w:r>
          </w:p>
        </w:tc>
        <w:tc>
          <w:tcPr>
            <w:tcW w:w="8126" w:type="dxa"/>
            <w:gridSpan w:val="13"/>
          </w:tcPr>
          <w:p w:rsidR="001F43C9" w:rsidRPr="006C4184" w:rsidRDefault="001F43C9" w:rsidP="006C4184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Знание</w:t>
            </w:r>
            <w:r>
              <w:rPr>
                <w:rFonts w:ascii="Times New Roman" w:hAnsi="Times New Roman"/>
                <w:color w:val="000000"/>
              </w:rPr>
              <w:t xml:space="preserve"> стилевых, жанровых и языковых особенностей научной речи</w:t>
            </w:r>
            <w:r w:rsidRPr="006C4184">
              <w:rPr>
                <w:rFonts w:ascii="Times New Roman" w:hAnsi="Times New Roman"/>
                <w:color w:val="000000"/>
              </w:rPr>
              <w:t>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/>
                <w:color w:val="000000"/>
              </w:rPr>
            </w:pPr>
            <w:r w:rsidRPr="006C4184">
              <w:rPr>
                <w:rStyle w:val="shorttext"/>
                <w:rFonts w:ascii="Times New Roman" w:hAnsi="Times New Roman"/>
                <w:color w:val="000000"/>
              </w:rPr>
              <w:t>Умение усп</w:t>
            </w:r>
            <w:r>
              <w:rPr>
                <w:rStyle w:val="shorttext"/>
                <w:rFonts w:ascii="Times New Roman" w:hAnsi="Times New Roman"/>
                <w:color w:val="000000"/>
              </w:rPr>
              <w:t>ешно определять особенности структурно-смысловой организации научного текста по специальности</w:t>
            </w:r>
            <w:r w:rsidRPr="006C4184">
              <w:rPr>
                <w:rStyle w:val="shorttext"/>
                <w:rFonts w:ascii="Times New Roman" w:hAnsi="Times New Roman"/>
                <w:color w:val="000000"/>
              </w:rPr>
              <w:t>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Умение извлекать основную и дополнительную информацию научного текста</w:t>
            </w:r>
            <w:r w:rsidRPr="006C4184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Умение описывать, обобщать научную информацию и применять ее в процессе учебно-профессионального общения</w:t>
            </w:r>
            <w:r w:rsidRPr="006C4184">
              <w:rPr>
                <w:rFonts w:ascii="Times New Roman" w:hAnsi="Times New Roman"/>
                <w:color w:val="000000"/>
              </w:rPr>
              <w:t>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Умение продуцировать различные виды научных текстов в зависимости от целей общения</w:t>
            </w:r>
            <w:r w:rsidRPr="006C4184">
              <w:rPr>
                <w:rFonts w:ascii="Times New Roman" w:hAnsi="Times New Roman"/>
                <w:color w:val="000000"/>
              </w:rPr>
              <w:t>.</w:t>
            </w:r>
          </w:p>
          <w:p w:rsidR="001F43C9" w:rsidRDefault="001F43C9" w:rsidP="006C4184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мение производить анализ и компрессию научного текста по специальности</w:t>
            </w:r>
            <w:r w:rsidRPr="006C4184">
              <w:rPr>
                <w:rFonts w:ascii="Times New Roman" w:hAnsi="Times New Roman"/>
                <w:color w:val="000000"/>
              </w:rPr>
              <w:t>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строить письменное и устное </w:t>
            </w:r>
            <w:proofErr w:type="gramStart"/>
            <w:r>
              <w:rPr>
                <w:rFonts w:ascii="Times New Roman" w:hAnsi="Times New Roman"/>
                <w:color w:val="000000"/>
              </w:rPr>
              <w:t>высказывание  на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профессиональные темы, корректно вести учебный диалог. 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6C4184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126" w:type="dxa"/>
            <w:gridSpan w:val="13"/>
          </w:tcPr>
          <w:p w:rsidR="001F43C9" w:rsidRPr="00555DC2" w:rsidRDefault="001F43C9" w:rsidP="006C418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DC2">
              <w:rPr>
                <w:rFonts w:ascii="Times New Roman" w:hAnsi="Times New Roman"/>
                <w:sz w:val="24"/>
              </w:rPr>
              <w:t xml:space="preserve">1. Русский язык. Учебное пособие для студентов казахских отделений университета. (Под ред. </w:t>
            </w:r>
            <w:proofErr w:type="spellStart"/>
            <w:r w:rsidRPr="00555DC2">
              <w:rPr>
                <w:rFonts w:ascii="Times New Roman" w:hAnsi="Times New Roman"/>
                <w:sz w:val="24"/>
              </w:rPr>
              <w:t>Ахмедьярова</w:t>
            </w:r>
            <w:proofErr w:type="spellEnd"/>
            <w:r w:rsidRPr="00555DC2">
              <w:rPr>
                <w:rFonts w:ascii="Times New Roman" w:hAnsi="Times New Roman"/>
                <w:sz w:val="24"/>
              </w:rPr>
              <w:t xml:space="preserve"> К.К. </w:t>
            </w:r>
            <w:proofErr w:type="spellStart"/>
            <w:r w:rsidRPr="00555DC2">
              <w:rPr>
                <w:rFonts w:ascii="Times New Roman" w:hAnsi="Times New Roman"/>
                <w:sz w:val="24"/>
              </w:rPr>
              <w:t>Жаркынбековой</w:t>
            </w:r>
            <w:proofErr w:type="spellEnd"/>
            <w:r w:rsidRPr="00555DC2">
              <w:rPr>
                <w:rFonts w:ascii="Times New Roman" w:hAnsi="Times New Roman"/>
                <w:sz w:val="24"/>
              </w:rPr>
              <w:t xml:space="preserve"> Ш.К.) – Алматы, 2008.</w:t>
            </w:r>
          </w:p>
          <w:p w:rsidR="001F43C9" w:rsidRPr="00555DC2" w:rsidRDefault="001F43C9" w:rsidP="00555DC2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55DC2"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555DC2">
              <w:rPr>
                <w:rFonts w:ascii="Times New Roman" w:hAnsi="Times New Roman"/>
                <w:color w:val="000000"/>
                <w:sz w:val="24"/>
              </w:rPr>
              <w:t>Бузело</w:t>
            </w:r>
            <w:proofErr w:type="spellEnd"/>
            <w:r w:rsidRPr="00555DC2">
              <w:rPr>
                <w:rFonts w:ascii="Times New Roman" w:hAnsi="Times New Roman"/>
                <w:color w:val="000000"/>
                <w:sz w:val="24"/>
              </w:rPr>
              <w:t xml:space="preserve"> А.С. Русский язык. – Алматы,</w:t>
            </w:r>
            <w:r w:rsidRPr="00555DC2">
              <w:rPr>
                <w:rFonts w:ascii="Times New Roman" w:hAnsi="Times New Roman" w:cs="Arial"/>
                <w:color w:val="000000"/>
                <w:sz w:val="24"/>
                <w:szCs w:val="29"/>
              </w:rPr>
              <w:t xml:space="preserve"> </w:t>
            </w:r>
            <w:proofErr w:type="spellStart"/>
            <w:r w:rsidRPr="00555DC2">
              <w:rPr>
                <w:rFonts w:ascii="Times New Roman" w:hAnsi="Times New Roman" w:cs="Arial"/>
                <w:color w:val="000000"/>
                <w:sz w:val="24"/>
              </w:rPr>
              <w:t>Қазақ</w:t>
            </w:r>
            <w:proofErr w:type="spellEnd"/>
            <w:r w:rsidRPr="00555DC2">
              <w:rPr>
                <w:rFonts w:ascii="Times New Roman" w:hAnsi="Times New Roman" w:cs="Arial"/>
                <w:color w:val="000000"/>
                <w:sz w:val="24"/>
              </w:rPr>
              <w:t xml:space="preserve"> </w:t>
            </w:r>
            <w:proofErr w:type="spellStart"/>
            <w:r w:rsidRPr="00555DC2">
              <w:rPr>
                <w:rFonts w:ascii="Times New Roman" w:hAnsi="Times New Roman" w:cs="Arial"/>
                <w:color w:val="000000"/>
                <w:sz w:val="24"/>
              </w:rPr>
              <w:t>университет</w:t>
            </w:r>
            <w:r w:rsidRPr="00555DC2">
              <w:rPr>
                <w:rStyle w:val="ft7"/>
                <w:rFonts w:ascii="Times New Roman" w:hAnsi="Times New Roman"/>
                <w:color w:val="000000"/>
                <w:sz w:val="24"/>
              </w:rPr>
              <w:t>i</w:t>
            </w:r>
            <w:proofErr w:type="spellEnd"/>
            <w:r w:rsidRPr="00555DC2">
              <w:rPr>
                <w:rStyle w:val="ft7"/>
                <w:rFonts w:ascii="Times New Roman" w:hAnsi="Times New Roman"/>
                <w:color w:val="000000"/>
                <w:sz w:val="24"/>
                <w:szCs w:val="29"/>
              </w:rPr>
              <w:t>,</w:t>
            </w:r>
            <w:r w:rsidRPr="00555DC2">
              <w:rPr>
                <w:rFonts w:ascii="Times New Roman" w:hAnsi="Times New Roman"/>
                <w:color w:val="000000"/>
                <w:sz w:val="24"/>
              </w:rPr>
              <w:t xml:space="preserve"> 2011. – 138 с.</w:t>
            </w:r>
          </w:p>
          <w:p w:rsidR="001F43C9" w:rsidRPr="00555DC2" w:rsidRDefault="001F43C9" w:rsidP="00555DC2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55DC2">
              <w:rPr>
                <w:rFonts w:ascii="Times New Roman" w:hAnsi="Times New Roman"/>
                <w:color w:val="000000"/>
                <w:sz w:val="24"/>
              </w:rPr>
              <w:t xml:space="preserve">3. Пособие по научному стилю речи / Под ред. И.Г. Проскуряковой. – 2-е изд., доп. и </w:t>
            </w:r>
            <w:proofErr w:type="spellStart"/>
            <w:r w:rsidRPr="00555DC2">
              <w:rPr>
                <w:rFonts w:ascii="Times New Roman" w:hAnsi="Times New Roman"/>
                <w:color w:val="000000"/>
                <w:sz w:val="24"/>
              </w:rPr>
              <w:t>перераб</w:t>
            </w:r>
            <w:proofErr w:type="spellEnd"/>
            <w:r w:rsidRPr="00555DC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Pr="00555DC2">
              <w:rPr>
                <w:rFonts w:ascii="Times New Roman" w:hAnsi="Times New Roman"/>
                <w:color w:val="000000"/>
                <w:sz w:val="24"/>
              </w:rPr>
              <w:t>–  М.</w:t>
            </w:r>
            <w:proofErr w:type="gramEnd"/>
            <w:r w:rsidRPr="00555DC2">
              <w:rPr>
                <w:rFonts w:ascii="Times New Roman" w:hAnsi="Times New Roman"/>
                <w:color w:val="000000"/>
                <w:sz w:val="24"/>
              </w:rPr>
              <w:t>: Флинта: Наука, 2004. – 320 с.</w:t>
            </w:r>
          </w:p>
          <w:p w:rsidR="001F43C9" w:rsidRPr="006C4184" w:rsidRDefault="001F43C9" w:rsidP="006C4184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55DC2">
              <w:rPr>
                <w:rStyle w:val="shorttext"/>
                <w:rFonts w:ascii="Times New Roman" w:hAnsi="Times New Roman"/>
                <w:b/>
                <w:sz w:val="24"/>
              </w:rPr>
              <w:t xml:space="preserve">Доступно онлайн: </w:t>
            </w:r>
            <w:r w:rsidRPr="00555DC2">
              <w:rPr>
                <w:rFonts w:ascii="Times New Roman" w:hAnsi="Times New Roman"/>
                <w:sz w:val="24"/>
              </w:rPr>
              <w:t xml:space="preserve">Дополнительный учебный материал по культуре речи будет доступен на вашей странице на сайте </w:t>
            </w:r>
            <w:proofErr w:type="spellStart"/>
            <w:r w:rsidRPr="00555DC2">
              <w:rPr>
                <w:rFonts w:ascii="Times New Roman" w:hAnsi="Times New Roman"/>
                <w:sz w:val="24"/>
                <w:lang w:val="en-US"/>
              </w:rPr>
              <w:t>univer</w:t>
            </w:r>
            <w:proofErr w:type="spellEnd"/>
            <w:r w:rsidRPr="00555DC2">
              <w:rPr>
                <w:rFonts w:ascii="Times New Roman" w:hAnsi="Times New Roman"/>
                <w:sz w:val="24"/>
              </w:rPr>
              <w:t>.</w:t>
            </w:r>
            <w:proofErr w:type="spellStart"/>
            <w:r w:rsidRPr="00555DC2">
              <w:rPr>
                <w:rFonts w:ascii="Times New Roman" w:hAnsi="Times New Roman"/>
                <w:sz w:val="24"/>
                <w:lang w:val="en-US"/>
              </w:rPr>
              <w:t>kaznu</w:t>
            </w:r>
            <w:proofErr w:type="spellEnd"/>
            <w:r w:rsidRPr="00555DC2">
              <w:rPr>
                <w:rFonts w:ascii="Times New Roman" w:hAnsi="Times New Roman"/>
                <w:sz w:val="24"/>
              </w:rPr>
              <w:t>.</w:t>
            </w:r>
            <w:proofErr w:type="spellStart"/>
            <w:r w:rsidRPr="00555DC2">
              <w:rPr>
                <w:rFonts w:ascii="Times New Roman" w:hAnsi="Times New Roman"/>
                <w:sz w:val="24"/>
                <w:lang w:val="en-US"/>
              </w:rPr>
              <w:t>kz</w:t>
            </w:r>
            <w:proofErr w:type="spellEnd"/>
            <w:proofErr w:type="gramStart"/>
            <w:r w:rsidRPr="00555DC2">
              <w:rPr>
                <w:rFonts w:ascii="Times New Roman" w:hAnsi="Times New Roman"/>
                <w:sz w:val="24"/>
              </w:rPr>
              <w:t>. в</w:t>
            </w:r>
            <w:proofErr w:type="gramEnd"/>
            <w:r w:rsidRPr="00555DC2">
              <w:rPr>
                <w:rFonts w:ascii="Times New Roman" w:hAnsi="Times New Roman"/>
                <w:sz w:val="24"/>
              </w:rPr>
              <w:t xml:space="preserve"> разделе УМКД.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4F35A3" w:rsidRDefault="001F43C9" w:rsidP="006C418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proofErr w:type="spellStart"/>
            <w:r w:rsidRPr="004F35A3">
              <w:rPr>
                <w:rFonts w:ascii="Times New Roman" w:hAnsi="Times New Roman"/>
                <w:b/>
              </w:rPr>
              <w:t>Пререквизиты</w:t>
            </w:r>
            <w:proofErr w:type="spellEnd"/>
            <w:r w:rsidRPr="004F35A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4F35A3">
              <w:rPr>
                <w:rFonts w:ascii="Times New Roman" w:hAnsi="Times New Roman"/>
                <w:b/>
              </w:rPr>
              <w:t>кореквизиты</w:t>
            </w:r>
            <w:proofErr w:type="spellEnd"/>
          </w:p>
        </w:tc>
        <w:tc>
          <w:tcPr>
            <w:tcW w:w="8126" w:type="dxa"/>
            <w:gridSpan w:val="13"/>
          </w:tcPr>
          <w:p w:rsidR="001F43C9" w:rsidRPr="004F35A3" w:rsidRDefault="001F43C9" w:rsidP="006C418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35A3">
              <w:rPr>
                <w:rFonts w:ascii="Times New Roman" w:hAnsi="Times New Roman"/>
                <w:szCs w:val="28"/>
                <w:lang w:val="kk-KZ"/>
              </w:rPr>
              <w:t xml:space="preserve">Обучающийся должен </w:t>
            </w:r>
            <w:r w:rsidRPr="004F35A3">
              <w:rPr>
                <w:rFonts w:ascii="Times New Roman" w:hAnsi="Times New Roman"/>
              </w:rPr>
              <w:t xml:space="preserve">владеть всеми видами речевой деятельности (чтение, письмо, говорение и </w:t>
            </w:r>
            <w:proofErr w:type="spellStart"/>
            <w:r w:rsidRPr="004F35A3">
              <w:rPr>
                <w:rFonts w:ascii="Times New Roman" w:hAnsi="Times New Roman"/>
              </w:rPr>
              <w:t>аудирование</w:t>
            </w:r>
            <w:proofErr w:type="spellEnd"/>
            <w:r w:rsidRPr="004F35A3">
              <w:rPr>
                <w:rFonts w:ascii="Times New Roman" w:hAnsi="Times New Roman"/>
              </w:rPr>
              <w:t>) на начальном и продвинутом уровнях.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6C4184">
              <w:rPr>
                <w:rStyle w:val="shorttext"/>
                <w:rFonts w:ascii="Times New Roman" w:hAnsi="Times New Roman"/>
                <w:b/>
              </w:rPr>
              <w:t>Организация курса</w:t>
            </w:r>
          </w:p>
          <w:p w:rsidR="001F43C9" w:rsidRPr="006C4184" w:rsidRDefault="001F43C9" w:rsidP="006C418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126" w:type="dxa"/>
            <w:gridSpan w:val="13"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 xml:space="preserve">Курс организован с учетом достижений современной лингвистики, в связи с чем подразумевает знакомство с теоретическими положениями. Однако преобладающая его часть ориентирована на выполнение заданий практического </w:t>
            </w:r>
            <w:r w:rsidRPr="006C4184">
              <w:rPr>
                <w:rFonts w:ascii="Times New Roman" w:hAnsi="Times New Roman"/>
              </w:rPr>
              <w:lastRenderedPageBreak/>
              <w:t xml:space="preserve">характера, предполагающих поиск и отбор необходимой информации, работу </w:t>
            </w:r>
            <w:r>
              <w:rPr>
                <w:rFonts w:ascii="Times New Roman" w:hAnsi="Times New Roman"/>
              </w:rPr>
              <w:t xml:space="preserve">литературой по специальности, </w:t>
            </w:r>
            <w:r w:rsidRPr="006C418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о словарями, </w:t>
            </w:r>
            <w:proofErr w:type="spellStart"/>
            <w:r>
              <w:rPr>
                <w:rFonts w:ascii="Times New Roman" w:hAnsi="Times New Roman"/>
              </w:rPr>
              <w:t>интернет-ресурсами</w:t>
            </w:r>
            <w:proofErr w:type="spellEnd"/>
            <w:r w:rsidRPr="006C418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публицистической литературой, </w:t>
            </w:r>
            <w:r w:rsidRPr="006C4184">
              <w:rPr>
                <w:rFonts w:ascii="Times New Roman" w:hAnsi="Times New Roman"/>
              </w:rPr>
              <w:t>подготовку презентаций, выступлений.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6C4184">
              <w:rPr>
                <w:rStyle w:val="shorttext"/>
                <w:rFonts w:ascii="Times New Roman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126" w:type="dxa"/>
            <w:gridSpan w:val="13"/>
          </w:tcPr>
          <w:p w:rsidR="001F43C9" w:rsidRPr="006C4184" w:rsidRDefault="001F43C9" w:rsidP="006C4184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Своевременная сдача домашних заданий и самостоятельных работ, активное участие в обсуждении изучаемого материала.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При под</w:t>
            </w:r>
            <w:r>
              <w:rPr>
                <w:rFonts w:ascii="Times New Roman" w:hAnsi="Times New Roman"/>
              </w:rPr>
              <w:t>готовке к самостоятельной работе</w:t>
            </w:r>
            <w:r w:rsidRPr="006C4184">
              <w:rPr>
                <w:rFonts w:ascii="Times New Roman" w:hAnsi="Times New Roman"/>
              </w:rPr>
              <w:t xml:space="preserve"> отбирать иллюстративный мате</w:t>
            </w:r>
            <w:r>
              <w:rPr>
                <w:rFonts w:ascii="Times New Roman" w:hAnsi="Times New Roman"/>
              </w:rPr>
              <w:t>риал из научной</w:t>
            </w:r>
            <w:r w:rsidRPr="006C4184">
              <w:rPr>
                <w:rFonts w:ascii="Times New Roman" w:hAnsi="Times New Roman"/>
              </w:rPr>
              <w:t xml:space="preserve"> литературы</w:t>
            </w:r>
            <w:r>
              <w:rPr>
                <w:rFonts w:ascii="Times New Roman" w:hAnsi="Times New Roman"/>
              </w:rPr>
              <w:t xml:space="preserve"> добросовестно и самостоятельно.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 xml:space="preserve">При </w:t>
            </w:r>
            <w:r>
              <w:rPr>
                <w:rFonts w:ascii="Times New Roman" w:hAnsi="Times New Roman"/>
              </w:rPr>
              <w:t>подготовке к участию в обсуждении</w:t>
            </w:r>
            <w:r w:rsidRPr="006C4184">
              <w:rPr>
                <w:rFonts w:ascii="Times New Roman" w:hAnsi="Times New Roman"/>
              </w:rPr>
              <w:t xml:space="preserve"> на заданную тему осуществить критический анализ существующих позиций и уметь логично и аргументированно выразить свое отношение к предмету речи.</w:t>
            </w:r>
          </w:p>
          <w:p w:rsidR="001F43C9" w:rsidRPr="006C4184" w:rsidRDefault="001F43C9" w:rsidP="00C975C2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Приветствуется использование материалов из дополнительных, самостоятельно подобранных источн</w:t>
            </w:r>
            <w:r>
              <w:rPr>
                <w:rFonts w:ascii="Times New Roman" w:hAnsi="Times New Roman"/>
              </w:rPr>
              <w:t>иков литературы по теме</w:t>
            </w:r>
            <w:r w:rsidRPr="006C4184">
              <w:rPr>
                <w:rFonts w:ascii="Times New Roman" w:hAnsi="Times New Roman"/>
              </w:rPr>
              <w:t>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Приветствуются креативность и</w:t>
            </w:r>
            <w:r w:rsidRPr="006C4184">
              <w:rPr>
                <w:rFonts w:ascii="Times New Roman" w:hAnsi="Times New Roman"/>
              </w:rPr>
              <w:t xml:space="preserve"> инициативность.</w:t>
            </w:r>
          </w:p>
          <w:p w:rsidR="001F43C9" w:rsidRPr="006C4184" w:rsidRDefault="001F43C9" w:rsidP="006C418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При выполнении домашних заданий должны соблюдаться следующие правила: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6C4184">
              <w:rPr>
                <w:rStyle w:val="shorttext"/>
                <w:rFonts w:ascii="Times New Roman" w:hAnsi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F43C9" w:rsidRPr="006C4184" w:rsidRDefault="001F43C9" w:rsidP="006C4184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C4184">
              <w:rPr>
                <w:rStyle w:val="shorttext"/>
                <w:rFonts w:ascii="Times New Roman" w:hAnsi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1F43C9" w:rsidRPr="006C4184" w:rsidTr="008E4101">
        <w:trPr>
          <w:trHeight w:val="258"/>
        </w:trPr>
        <w:tc>
          <w:tcPr>
            <w:tcW w:w="1728" w:type="dxa"/>
            <w:gridSpan w:val="3"/>
            <w:vMerge w:val="restart"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6C4184">
              <w:rPr>
                <w:rStyle w:val="shorttext"/>
                <w:rFonts w:ascii="Times New Roman" w:hAnsi="Times New Roman"/>
                <w:b/>
              </w:rPr>
              <w:t>Политика оценки</w:t>
            </w:r>
          </w:p>
        </w:tc>
        <w:tc>
          <w:tcPr>
            <w:tcW w:w="4617" w:type="dxa"/>
            <w:gridSpan w:val="6"/>
          </w:tcPr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</w:tcPr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1F43C9" w:rsidRPr="006C4184" w:rsidRDefault="001F43C9" w:rsidP="006C4184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1F43C9" w:rsidRPr="006C4184" w:rsidTr="008E4101">
        <w:trPr>
          <w:trHeight w:val="576"/>
        </w:trPr>
        <w:tc>
          <w:tcPr>
            <w:tcW w:w="1728" w:type="dxa"/>
            <w:gridSpan w:val="3"/>
            <w:vMerge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617" w:type="dxa"/>
            <w:gridSpan w:val="6"/>
          </w:tcPr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Домашние задания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СРС</w:t>
            </w:r>
            <w:r w:rsidRPr="006C4184">
              <w:rPr>
                <w:rStyle w:val="shorttext"/>
                <w:rFonts w:ascii="Times New Roman" w:hAnsi="Times New Roman"/>
                <w:color w:val="000000"/>
              </w:rPr>
              <w:t xml:space="preserve"> </w:t>
            </w:r>
          </w:p>
          <w:p w:rsidR="001F43C9" w:rsidRPr="001972CF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Презентации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 xml:space="preserve">Экзамены 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851" w:type="dxa"/>
            <w:gridSpan w:val="3"/>
          </w:tcPr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35%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15%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10%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6C4184">
              <w:rPr>
                <w:rFonts w:ascii="Times New Roman" w:hAnsi="Times New Roman"/>
                <w:color w:val="000000"/>
                <w:u w:val="single"/>
              </w:rPr>
              <w:t>40%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58" w:type="dxa"/>
            <w:gridSpan w:val="4"/>
          </w:tcPr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1,2,3,5,6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1.2,</w:t>
            </w:r>
            <w:r>
              <w:rPr>
                <w:rFonts w:ascii="Times New Roman" w:hAnsi="Times New Roman"/>
                <w:color w:val="000000"/>
              </w:rPr>
              <w:t>3,</w:t>
            </w:r>
            <w:r w:rsidRPr="006C4184">
              <w:rPr>
                <w:rFonts w:ascii="Times New Roman" w:hAnsi="Times New Roman"/>
                <w:color w:val="000000"/>
              </w:rPr>
              <w:t>4, 5,6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</w:t>
            </w:r>
            <w:r w:rsidRPr="006C4184">
              <w:rPr>
                <w:rFonts w:ascii="Times New Roman" w:hAnsi="Times New Roman"/>
                <w:color w:val="000000"/>
              </w:rPr>
              <w:t>4,5,6</w:t>
            </w:r>
            <w:r>
              <w:rPr>
                <w:rFonts w:ascii="Times New Roman" w:hAnsi="Times New Roman"/>
                <w:color w:val="000000"/>
              </w:rPr>
              <w:t>,7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1,2,3,4,5,6</w:t>
            </w:r>
          </w:p>
        </w:tc>
      </w:tr>
      <w:tr w:rsidR="001F43C9" w:rsidRPr="006C4184" w:rsidTr="008E4101">
        <w:tc>
          <w:tcPr>
            <w:tcW w:w="1728" w:type="dxa"/>
            <w:gridSpan w:val="3"/>
            <w:vMerge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126" w:type="dxa"/>
            <w:gridSpan w:val="13"/>
          </w:tcPr>
          <w:p w:rsidR="001F43C9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 xml:space="preserve">Ваша итоговая оценка будет рассчитываться по формуле 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362B1">
              <w:rPr>
                <w:color w:val="000000"/>
                <w:lang w:val="kk-KZ"/>
              </w:rPr>
              <w:fldChar w:fldCharType="begin"/>
            </w:r>
            <w:r w:rsidRPr="00F362B1">
              <w:rPr>
                <w:color w:val="000000"/>
                <w:lang w:val="kk-KZ"/>
              </w:rPr>
              <w:instrText xml:space="preserve"> QUOTE </w:instrText>
            </w:r>
            <w:r w:rsidR="008E0EC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25pt;height:63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6E67&quot;/&gt;&lt;wsp:rsid wsp:val=&quot;000267D7&quot;/&gt;&lt;wsp:rsid wsp:val=&quot;00062456&quot;/&gt;&lt;wsp:rsid wsp:val=&quot;00097EC0&quot;/&gt;&lt;wsp:rsid wsp:val=&quot;000B7F14&quot;/&gt;&lt;wsp:rsid wsp:val=&quot;000D6A7F&quot;/&gt;&lt;wsp:rsid wsp:val=&quot;00187E22&quot;/&gt;&lt;wsp:rsid wsp:val=&quot;001D3F27&quot;/&gt;&lt;wsp:rsid wsp:val=&quot;00261ABA&quot;/&gt;&lt;wsp:rsid wsp:val=&quot;002B581F&quot;/&gt;&lt;wsp:rsid wsp:val=&quot;002C456B&quot;/&gt;&lt;wsp:rsid wsp:val=&quot;0030563C&quot;/&gt;&lt;wsp:rsid wsp:val=&quot;003138CD&quot;/&gt;&lt;wsp:rsid wsp:val=&quot;00334C3F&quot;/&gt;&lt;wsp:rsid wsp:val=&quot;003B0DE5&quot;/&gt;&lt;wsp:rsid wsp:val=&quot;003C1D0C&quot;/&gt;&lt;wsp:rsid wsp:val=&quot;003C7103&quot;/&gt;&lt;wsp:rsid wsp:val=&quot;003E718A&quot;/&gt;&lt;wsp:rsid wsp:val=&quot;00473A35&quot;/&gt;&lt;wsp:rsid wsp:val=&quot;004B6636&quot;/&gt;&lt;wsp:rsid wsp:val=&quot;004C353F&quot;/&gt;&lt;wsp:rsid wsp:val=&quot;004D35D5&quot;/&gt;&lt;wsp:rsid wsp:val=&quot;00572F3D&quot;/&gt;&lt;wsp:rsid wsp:val=&quot;00576084&quot;/&gt;&lt;wsp:rsid wsp:val=&quot;00584F55&quot;/&gt;&lt;wsp:rsid wsp:val=&quot;00595F3B&quot;/&gt;&lt;wsp:rsid wsp:val=&quot;005A73A8&quot;/&gt;&lt;wsp:rsid wsp:val=&quot;0060582B&quot;/&gt;&lt;wsp:rsid wsp:val=&quot;006115EE&quot;/&gt;&lt;wsp:rsid wsp:val=&quot;0062197D&quot;/&gt;&lt;wsp:rsid wsp:val=&quot;00681361&quot;/&gt;&lt;wsp:rsid wsp:val=&quot;00694C1F&quot;/&gt;&lt;wsp:rsid wsp:val=&quot;007627E2&quot;/&gt;&lt;wsp:rsid wsp:val=&quot;00770A2A&quot;/&gt;&lt;wsp:rsid wsp:val=&quot;00776E77&quot;/&gt;&lt;wsp:rsid wsp:val=&quot;007900F0&quot;/&gt;&lt;wsp:rsid wsp:val=&quot;007A2E6B&quot;/&gt;&lt;wsp:rsid wsp:val=&quot;007B72ED&quot;/&gt;&lt;wsp:rsid wsp:val=&quot;007D1A8E&quot;/&gt;&lt;wsp:rsid wsp:val=&quot;007E5491&quot;/&gt;&lt;wsp:rsid wsp:val=&quot;008169F5&quot;/&gt;&lt;wsp:rsid wsp:val=&quot;008E43FD&quot;/&gt;&lt;wsp:rsid wsp:val=&quot;009172D4&quot;/&gt;&lt;wsp:rsid wsp:val=&quot;00946149&quot;/&gt;&lt;wsp:rsid wsp:val=&quot;00A10B2A&quot;/&gt;&lt;wsp:rsid wsp:val=&quot;00A1309A&quot;/&gt;&lt;wsp:rsid wsp:val=&quot;00A51359&quot;/&gt;&lt;wsp:rsid wsp:val=&quot;00AC6AD0&quot;/&gt;&lt;wsp:rsid wsp:val=&quot;00AC76E4&quot;/&gt;&lt;wsp:rsid wsp:val=&quot;00B329C2&quot;/&gt;&lt;wsp:rsid wsp:val=&quot;00B7506F&quot;/&gt;&lt;wsp:rsid wsp:val=&quot;00B76211&quot;/&gt;&lt;wsp:rsid wsp:val=&quot;00B76E67&quot;/&gt;&lt;wsp:rsid wsp:val=&quot;00B96D39&quot;/&gt;&lt;wsp:rsid wsp:val=&quot;00BA6444&quot;/&gt;&lt;wsp:rsid wsp:val=&quot;00BD59DA&quot;/&gt;&lt;wsp:rsid wsp:val=&quot;00C14799&quot;/&gt;&lt;wsp:rsid wsp:val=&quot;00C27325&quot;/&gt;&lt;wsp:rsid wsp:val=&quot;00C31A71&quot;/&gt;&lt;wsp:rsid wsp:val=&quot;00C55278&quot;/&gt;&lt;wsp:rsid wsp:val=&quot;00CE4FC1&quot;/&gt;&lt;wsp:rsid wsp:val=&quot;00D1336A&quot;/&gt;&lt;wsp:rsid wsp:val=&quot;00D45594&quot;/&gt;&lt;wsp:rsid wsp:val=&quot;00D4754B&quot;/&gt;&lt;wsp:rsid wsp:val=&quot;00D678D6&quot;/&gt;&lt;wsp:rsid wsp:val=&quot;00D76846&quot;/&gt;&lt;wsp:rsid wsp:val=&quot;00DA7918&quot;/&gt;&lt;wsp:rsid wsp:val=&quot;00DE7415&quot;/&gt;&lt;wsp:rsid wsp:val=&quot;00DF3062&quot;/&gt;&lt;wsp:rsid wsp:val=&quot;00E61DC0&quot;/&gt;&lt;wsp:rsid wsp:val=&quot;00F21AB6&quot;/&gt;&lt;wsp:rsid wsp:val=&quot;00F30B2E&quot;/&gt;&lt;wsp:rsid wsp:val=&quot;00F362B1&quot;/&gt;&lt;wsp:rsid wsp:val=&quot;00F37D77&quot;/&gt;&lt;wsp:rsid wsp:val=&quot;00F44366&quot;/&gt;&lt;wsp:rsid wsp:val=&quot;00F63D20&quot;/&gt;&lt;wsp:rsid wsp:val=&quot;00F70DF2&quot;/&gt;&lt;wsp:rsid wsp:val=&quot;00F97B45&quot;/&gt;&lt;/wsp:rsids&gt;&lt;/w:docPr&gt;&lt;w:body&gt;&lt;w:p wsp:rsidR=&quot;00000000&quot; wsp:rsidRDefault=&quot;00572F3D&quot;&gt;&lt;m:oMathPara&gt;&lt;m:oMath&gt;&lt;m:r&gt;&lt;w:rPr&gt;&lt;w:rFonts w:ascii=&quot;Cambria Math&quot; w:h-ansi=&quot;Cambria Math&quot;/&gt;&lt;wx:font wx:val=&quot;Cambria Math&quot;/&gt;&lt;w:i/&gt;&lt;w:color w:val=&quot;000000&quot;/&gt;&lt;w:lang w:val=&quot;KZ&quot;/&gt;&lt;/w:rPr&gt;&lt;m:t&gt;РС‚РѕРіРѕРІР°СЏ 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000000&quot;/&gt;&lt;w:lang w:val=&quot;KZ&quot;/&gt;&lt;/w:rPr&gt;&lt;m:t&gt;РѕС†РµРЅРєР°&lt;/m:t&gt;&lt;/m:r&gt;&lt;m:r&gt;&lt;w:rPr&gt;&lt;w:rFonts w:ascii=&quot;Cambria Math&quot; w:h-ansi=&quot;Cambria Math&quot;/&gt;&lt;wx:font wx:val=&quot;Cambria Math&quot;/&gt;&lt;w:i/&gt;&lt;w:color w:val=&quot;000000&quot;/&gt;&lt;w:lang w:val=&quot;KZ&quot;/&gt;&lt;/w:rPr&gt;&lt;m:t&gt; РїРѕ РґРёСЃС†РёРїР»РёРЅРµ=&lt;/m:t&gt;&lt;/m:r&gt;&lt;m:f&gt;&lt;m:fPr&gt;&lt;m:ctrlPr&gt;&lt;w:rPr&gt;&lt;w:rFonts w:ascii=&quot;Cambria Math&quot; w:h-ansi=&quot;Cambria Math&quot;/&gt;&lt;wx:font wx:val=&quot;Cambria Math&quot;/&gt;&lt;w:b-cs/&gt;&lt;w:i/&gt;&lt;w:color w:val=&quot;000000&quot;/&gt;&lt;w:lang w:val=&quot;KZ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val=&quot;KZ&quot;/&gt;&lt;/w:rPr&gt;&lt;m:t&gt;Р Рљ1+Р Рљ2&lt;/m:t&gt;&lt;/m:r&gt;&lt;/m:num&gt;&lt;m:den&gt;&lt;m:r&gt;&lt;w:rPr&gt;&lt;w:rFonts w:ascii=&quot;Cambria Math&quot; w:h-ansi=&quot;Cambria Math&quot;/&gt;&lt;wx:font wx:val=&quot;Cambria Math&quot;/&gt;&lt;w:i/&gt;&lt;w:color w:val=&quot;000000&quot;/&gt;&lt;w:lang w:val=&quot;KZ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F362B1">
              <w:rPr>
                <w:color w:val="000000"/>
                <w:lang w:val="kk-KZ"/>
              </w:rPr>
              <w:instrText xml:space="preserve"> </w:instrText>
            </w:r>
            <w:r w:rsidRPr="00F362B1">
              <w:rPr>
                <w:color w:val="000000"/>
                <w:lang w:val="kk-KZ"/>
              </w:rPr>
              <w:fldChar w:fldCharType="separate"/>
            </w:r>
            <w:r w:rsidR="008E0ECC">
              <w:pict>
                <v:shape id="_x0000_i1026" type="#_x0000_t75" style="width:299.25pt;height:63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6E67&quot;/&gt;&lt;wsp:rsid wsp:val=&quot;000267D7&quot;/&gt;&lt;wsp:rsid wsp:val=&quot;00062456&quot;/&gt;&lt;wsp:rsid wsp:val=&quot;00097EC0&quot;/&gt;&lt;wsp:rsid wsp:val=&quot;000B7F14&quot;/&gt;&lt;wsp:rsid wsp:val=&quot;000D6A7F&quot;/&gt;&lt;wsp:rsid wsp:val=&quot;00187E22&quot;/&gt;&lt;wsp:rsid wsp:val=&quot;001D3F27&quot;/&gt;&lt;wsp:rsid wsp:val=&quot;00261ABA&quot;/&gt;&lt;wsp:rsid wsp:val=&quot;002B581F&quot;/&gt;&lt;wsp:rsid wsp:val=&quot;002C456B&quot;/&gt;&lt;wsp:rsid wsp:val=&quot;0030563C&quot;/&gt;&lt;wsp:rsid wsp:val=&quot;003138CD&quot;/&gt;&lt;wsp:rsid wsp:val=&quot;00334C3F&quot;/&gt;&lt;wsp:rsid wsp:val=&quot;003B0DE5&quot;/&gt;&lt;wsp:rsid wsp:val=&quot;003C1D0C&quot;/&gt;&lt;wsp:rsid wsp:val=&quot;003C7103&quot;/&gt;&lt;wsp:rsid wsp:val=&quot;003E718A&quot;/&gt;&lt;wsp:rsid wsp:val=&quot;00473A35&quot;/&gt;&lt;wsp:rsid wsp:val=&quot;004B6636&quot;/&gt;&lt;wsp:rsid wsp:val=&quot;004C353F&quot;/&gt;&lt;wsp:rsid wsp:val=&quot;004D35D5&quot;/&gt;&lt;wsp:rsid wsp:val=&quot;00572F3D&quot;/&gt;&lt;wsp:rsid wsp:val=&quot;00576084&quot;/&gt;&lt;wsp:rsid wsp:val=&quot;00584F55&quot;/&gt;&lt;wsp:rsid wsp:val=&quot;00595F3B&quot;/&gt;&lt;wsp:rsid wsp:val=&quot;005A73A8&quot;/&gt;&lt;wsp:rsid wsp:val=&quot;0060582B&quot;/&gt;&lt;wsp:rsid wsp:val=&quot;006115EE&quot;/&gt;&lt;wsp:rsid wsp:val=&quot;0062197D&quot;/&gt;&lt;wsp:rsid wsp:val=&quot;00681361&quot;/&gt;&lt;wsp:rsid wsp:val=&quot;00694C1F&quot;/&gt;&lt;wsp:rsid wsp:val=&quot;007627E2&quot;/&gt;&lt;wsp:rsid wsp:val=&quot;00770A2A&quot;/&gt;&lt;wsp:rsid wsp:val=&quot;00776E77&quot;/&gt;&lt;wsp:rsid wsp:val=&quot;007900F0&quot;/&gt;&lt;wsp:rsid wsp:val=&quot;007A2E6B&quot;/&gt;&lt;wsp:rsid wsp:val=&quot;007B72ED&quot;/&gt;&lt;wsp:rsid wsp:val=&quot;007D1A8E&quot;/&gt;&lt;wsp:rsid wsp:val=&quot;007E5491&quot;/&gt;&lt;wsp:rsid wsp:val=&quot;008169F5&quot;/&gt;&lt;wsp:rsid wsp:val=&quot;008E43FD&quot;/&gt;&lt;wsp:rsid wsp:val=&quot;009172D4&quot;/&gt;&lt;wsp:rsid wsp:val=&quot;00946149&quot;/&gt;&lt;wsp:rsid wsp:val=&quot;00A10B2A&quot;/&gt;&lt;wsp:rsid wsp:val=&quot;00A1309A&quot;/&gt;&lt;wsp:rsid wsp:val=&quot;00A51359&quot;/&gt;&lt;wsp:rsid wsp:val=&quot;00AC6AD0&quot;/&gt;&lt;wsp:rsid wsp:val=&quot;00AC76E4&quot;/&gt;&lt;wsp:rsid wsp:val=&quot;00B329C2&quot;/&gt;&lt;wsp:rsid wsp:val=&quot;00B7506F&quot;/&gt;&lt;wsp:rsid wsp:val=&quot;00B76211&quot;/&gt;&lt;wsp:rsid wsp:val=&quot;00B76E67&quot;/&gt;&lt;wsp:rsid wsp:val=&quot;00B96D39&quot;/&gt;&lt;wsp:rsid wsp:val=&quot;00BA6444&quot;/&gt;&lt;wsp:rsid wsp:val=&quot;00BD59DA&quot;/&gt;&lt;wsp:rsid wsp:val=&quot;00C14799&quot;/&gt;&lt;wsp:rsid wsp:val=&quot;00C27325&quot;/&gt;&lt;wsp:rsid wsp:val=&quot;00C31A71&quot;/&gt;&lt;wsp:rsid wsp:val=&quot;00C55278&quot;/&gt;&lt;wsp:rsid wsp:val=&quot;00CE4FC1&quot;/&gt;&lt;wsp:rsid wsp:val=&quot;00D1336A&quot;/&gt;&lt;wsp:rsid wsp:val=&quot;00D45594&quot;/&gt;&lt;wsp:rsid wsp:val=&quot;00D4754B&quot;/&gt;&lt;wsp:rsid wsp:val=&quot;00D678D6&quot;/&gt;&lt;wsp:rsid wsp:val=&quot;00D76846&quot;/&gt;&lt;wsp:rsid wsp:val=&quot;00DA7918&quot;/&gt;&lt;wsp:rsid wsp:val=&quot;00DE7415&quot;/&gt;&lt;wsp:rsid wsp:val=&quot;00DF3062&quot;/&gt;&lt;wsp:rsid wsp:val=&quot;00E61DC0&quot;/&gt;&lt;wsp:rsid wsp:val=&quot;00F21AB6&quot;/&gt;&lt;wsp:rsid wsp:val=&quot;00F30B2E&quot;/&gt;&lt;wsp:rsid wsp:val=&quot;00F362B1&quot;/&gt;&lt;wsp:rsid wsp:val=&quot;00F37D77&quot;/&gt;&lt;wsp:rsid wsp:val=&quot;00F44366&quot;/&gt;&lt;wsp:rsid wsp:val=&quot;00F63D20&quot;/&gt;&lt;wsp:rsid wsp:val=&quot;00F70DF2&quot;/&gt;&lt;wsp:rsid wsp:val=&quot;00F97B45&quot;/&gt;&lt;/wsp:rsids&gt;&lt;/w:docPr&gt;&lt;w:body&gt;&lt;w:p wsp:rsidR=&quot;00000000&quot; wsp:rsidRDefault=&quot;00572F3D&quot;&gt;&lt;m:oMathPara&gt;&lt;m:oMath&gt;&lt;m:r&gt;&lt;w:rPr&gt;&lt;w:rFonts w:ascii=&quot;Cambria Math&quot; w:h-ansi=&quot;Cambria Math&quot;/&gt;&lt;wx:font wx:val=&quot;Cambria Math&quot;/&gt;&lt;w:i/&gt;&lt;w:color w:val=&quot;000000&quot;/&gt;&lt;w:lang w:val=&quot;KZ&quot;/&gt;&lt;/w:rPr&gt;&lt;m:t&gt;РС‚РѕРіРѕРІР°СЏ 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000000&quot;/&gt;&lt;w:lang w:val=&quot;KZ&quot;/&gt;&lt;/w:rPr&gt;&lt;m:t&gt;РѕС†РµРЅРєР°&lt;/m:t&gt;&lt;/m:r&gt;&lt;m:r&gt;&lt;w:rPr&gt;&lt;w:rFonts w:ascii=&quot;Cambria Math&quot; w:h-ansi=&quot;Cambria Math&quot;/&gt;&lt;wx:font wx:val=&quot;Cambria Math&quot;/&gt;&lt;w:i/&gt;&lt;w:color w:val=&quot;000000&quot;/&gt;&lt;w:lang w:val=&quot;KZ&quot;/&gt;&lt;/w:rPr&gt;&lt;m:t&gt; РїРѕ РґРёСЃС†РёРїР»РёРЅРµ=&lt;/m:t&gt;&lt;/m:r&gt;&lt;m:f&gt;&lt;m:fPr&gt;&lt;m:ctrlPr&gt;&lt;w:rPr&gt;&lt;w:rFonts w:ascii=&quot;Cambria Math&quot; w:h-ansi=&quot;Cambria Math&quot;/&gt;&lt;wx:font wx:val=&quot;Cambria Math&quot;/&gt;&lt;w:b-cs/&gt;&lt;w:i/&gt;&lt;w:color w:val=&quot;000000&quot;/&gt;&lt;w:lang w:val=&quot;KZ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val=&quot;KZ&quot;/&gt;&lt;/w:rPr&gt;&lt;m:t&gt;Р Рљ1+Р Рљ2&lt;/m:t&gt;&lt;/m:r&gt;&lt;/m:num&gt;&lt;m:den&gt;&lt;m:r&gt;&lt;w:rPr&gt;&lt;w:rFonts w:ascii=&quot;Cambria Math&quot; w:h-ansi=&quot;Cambria Math&quot;/&gt;&lt;wx:font wx:val=&quot;Cambria Math&quot;/&gt;&lt;w:i/&gt;&lt;w:color w:val=&quot;000000&quot;/&gt;&lt;w:lang w:val=&quot;KZ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F362B1">
              <w:rPr>
                <w:color w:val="000000"/>
                <w:lang w:val="kk-KZ"/>
              </w:rPr>
              <w:fldChar w:fldCharType="end"/>
            </w:r>
          </w:p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Ниже приведены минимальные оценки в процентах:</w:t>
            </w:r>
          </w:p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95% - 100%: А</w:t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  <w:t>90% - 94%: А-</w:t>
            </w:r>
          </w:p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85% - 89%: В+</w:t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  <w:t>80% - 84%: В</w:t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  <w:t>75% - 79%: В-</w:t>
            </w:r>
          </w:p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>70% - 74%: С+</w:t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  <w:t>65% - 69%: С</w:t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  <w:t>60% - 64%: С-</w:t>
            </w:r>
          </w:p>
          <w:p w:rsidR="001F43C9" w:rsidRPr="006C4184" w:rsidRDefault="001F43C9" w:rsidP="006C41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C4184">
              <w:rPr>
                <w:rFonts w:ascii="Times New Roman" w:hAnsi="Times New Roman"/>
                <w:color w:val="000000"/>
              </w:rPr>
              <w:t xml:space="preserve">55% - 59%: </w:t>
            </w:r>
            <w:r w:rsidRPr="006C4184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6C4184">
              <w:rPr>
                <w:rFonts w:ascii="Times New Roman" w:hAnsi="Times New Roman"/>
                <w:color w:val="000000"/>
              </w:rPr>
              <w:t>+</w:t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  <w:t xml:space="preserve">50% - 54%: </w:t>
            </w:r>
            <w:r w:rsidRPr="006C4184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6C4184">
              <w:rPr>
                <w:rFonts w:ascii="Times New Roman" w:hAnsi="Times New Roman"/>
                <w:color w:val="000000"/>
              </w:rPr>
              <w:t>-</w:t>
            </w:r>
            <w:r w:rsidRPr="006C4184">
              <w:rPr>
                <w:rFonts w:ascii="Times New Roman" w:hAnsi="Times New Roman"/>
                <w:color w:val="000000"/>
              </w:rPr>
              <w:tab/>
            </w:r>
            <w:r w:rsidRPr="006C4184">
              <w:rPr>
                <w:rFonts w:ascii="Times New Roman" w:hAnsi="Times New Roman"/>
                <w:color w:val="000000"/>
              </w:rPr>
              <w:tab/>
              <w:t xml:space="preserve">            0% -49%: </w:t>
            </w:r>
            <w:r w:rsidRPr="006C4184">
              <w:rPr>
                <w:rFonts w:ascii="Times New Roman" w:hAnsi="Times New Roman"/>
                <w:color w:val="000000"/>
                <w:lang w:val="en-US"/>
              </w:rPr>
              <w:t>F</w:t>
            </w:r>
          </w:p>
        </w:tc>
      </w:tr>
      <w:tr w:rsidR="001F43C9" w:rsidRPr="006C4184" w:rsidTr="008E4101">
        <w:tc>
          <w:tcPr>
            <w:tcW w:w="1728" w:type="dxa"/>
            <w:gridSpan w:val="3"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C4184">
              <w:rPr>
                <w:rFonts w:ascii="Times New Roman" w:hAnsi="Times New Roman"/>
                <w:b/>
              </w:rPr>
              <w:t>Политика дисциплины</w:t>
            </w:r>
          </w:p>
        </w:tc>
        <w:tc>
          <w:tcPr>
            <w:tcW w:w="8126" w:type="dxa"/>
            <w:gridSpan w:val="13"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</w:t>
            </w:r>
            <w:r>
              <w:rPr>
                <w:rFonts w:ascii="Times New Roman" w:hAnsi="Times New Roman"/>
              </w:rPr>
              <w:t xml:space="preserve">а. Участие студента </w:t>
            </w:r>
            <w:proofErr w:type="gramStart"/>
            <w:r>
              <w:rPr>
                <w:rFonts w:ascii="Times New Roman" w:hAnsi="Times New Roman"/>
              </w:rPr>
              <w:t>в  обсуждениях</w:t>
            </w:r>
            <w:proofErr w:type="gramEnd"/>
            <w:r w:rsidRPr="006C4184">
              <w:rPr>
                <w:rFonts w:ascii="Times New Roman" w:hAnsi="Times New Roman"/>
              </w:rPr>
              <w:t xml:space="preserve"> и выступлениях, правильное и своевременное выполнение упражнений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в процессе занятия. </w:t>
            </w:r>
          </w:p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</w:rPr>
              <w:t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экзамена.</w:t>
            </w:r>
          </w:p>
        </w:tc>
      </w:tr>
      <w:tr w:rsidR="001F43C9" w:rsidRPr="006C4184" w:rsidTr="006C4184">
        <w:tc>
          <w:tcPr>
            <w:tcW w:w="9854" w:type="dxa"/>
            <w:gridSpan w:val="16"/>
          </w:tcPr>
          <w:p w:rsidR="001F43C9" w:rsidRPr="006C4184" w:rsidRDefault="001F43C9" w:rsidP="006C418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1D167B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D16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5487" w:type="dxa"/>
            <w:gridSpan w:val="9"/>
          </w:tcPr>
          <w:p w:rsidR="001F43C9" w:rsidRPr="001D167B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D16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440" w:type="dxa"/>
            <w:gridSpan w:val="4"/>
          </w:tcPr>
          <w:p w:rsidR="001F43C9" w:rsidRPr="001D167B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D16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826" w:type="dxa"/>
            <w:gridSpan w:val="2"/>
          </w:tcPr>
          <w:p w:rsidR="001F43C9" w:rsidRPr="001D167B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D16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Максимальный балл</w:t>
            </w:r>
          </w:p>
        </w:tc>
      </w:tr>
      <w:tr w:rsidR="001F43C9" w:rsidRPr="006C4184" w:rsidTr="003E7293">
        <w:tc>
          <w:tcPr>
            <w:tcW w:w="9854" w:type="dxa"/>
            <w:gridSpan w:val="16"/>
          </w:tcPr>
          <w:p w:rsidR="001F43C9" w:rsidRPr="00C670AA" w:rsidRDefault="001F43C9" w:rsidP="00C67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670AA">
              <w:rPr>
                <w:rFonts w:ascii="Times New Roman" w:hAnsi="Times New Roman"/>
                <w:b/>
                <w:sz w:val="24"/>
                <w:szCs w:val="20"/>
              </w:rPr>
              <w:t>Тематический блок 1</w:t>
            </w:r>
          </w:p>
          <w:p w:rsidR="001F43C9" w:rsidRDefault="001F43C9" w:rsidP="00C67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670AA">
              <w:rPr>
                <w:rFonts w:ascii="Times New Roman" w:hAnsi="Times New Roman"/>
                <w:b/>
                <w:sz w:val="24"/>
                <w:szCs w:val="20"/>
              </w:rPr>
              <w:t xml:space="preserve">«Текст как ведущая единица словесной коммуникации. </w:t>
            </w:r>
          </w:p>
          <w:p w:rsidR="001F43C9" w:rsidRPr="00C670AA" w:rsidRDefault="001F43C9" w:rsidP="00C670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Структурно-смысловое членение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научноготекста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</w:rPr>
              <w:t>»</w:t>
            </w:r>
          </w:p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5487" w:type="dxa"/>
            <w:gridSpan w:val="9"/>
          </w:tcPr>
          <w:p w:rsidR="001F43C9" w:rsidRPr="00973C9E" w:rsidRDefault="001F43C9" w:rsidP="006C4184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973C9E">
              <w:rPr>
                <w:rFonts w:ascii="Times New Roman" w:hAnsi="Times New Roman"/>
                <w:sz w:val="24"/>
                <w:szCs w:val="20"/>
              </w:rPr>
              <w:t>Текст. Основные признаки текста</w:t>
            </w:r>
            <w:r w:rsidRPr="00973C9E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973C9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ССЦ, структура ССЦ. </w:t>
            </w:r>
            <w:r w:rsidRPr="00973C9E">
              <w:rPr>
                <w:rFonts w:ascii="Times New Roman" w:hAnsi="Times New Roman"/>
                <w:sz w:val="24"/>
                <w:szCs w:val="20"/>
              </w:rPr>
              <w:t>Виды грамматической связности текста.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487" w:type="dxa"/>
            <w:gridSpan w:val="9"/>
          </w:tcPr>
          <w:p w:rsidR="001F43C9" w:rsidRPr="00973C9E" w:rsidRDefault="001F43C9" w:rsidP="006C4184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973C9E">
              <w:rPr>
                <w:rFonts w:ascii="Times New Roman" w:hAnsi="Times New Roman"/>
                <w:sz w:val="24"/>
                <w:szCs w:val="20"/>
              </w:rPr>
              <w:t xml:space="preserve">Функционально-смысловые типы речи: </w:t>
            </w:r>
            <w:r>
              <w:rPr>
                <w:rFonts w:ascii="Times New Roman" w:hAnsi="Times New Roman"/>
                <w:sz w:val="24"/>
                <w:szCs w:val="20"/>
              </w:rPr>
              <w:t>текст-</w:t>
            </w:r>
            <w:r w:rsidRPr="00973C9E">
              <w:rPr>
                <w:rFonts w:ascii="Times New Roman" w:hAnsi="Times New Roman"/>
                <w:sz w:val="24"/>
                <w:szCs w:val="20"/>
              </w:rPr>
              <w:t xml:space="preserve">описание, </w:t>
            </w:r>
            <w:r>
              <w:rPr>
                <w:rFonts w:ascii="Times New Roman" w:hAnsi="Times New Roman"/>
                <w:sz w:val="24"/>
                <w:szCs w:val="20"/>
              </w:rPr>
              <w:t>текст-</w:t>
            </w:r>
            <w:r w:rsidRPr="00973C9E">
              <w:rPr>
                <w:rFonts w:ascii="Times New Roman" w:hAnsi="Times New Roman"/>
                <w:sz w:val="24"/>
                <w:szCs w:val="20"/>
              </w:rPr>
              <w:t xml:space="preserve">повествование, </w:t>
            </w:r>
            <w:r>
              <w:rPr>
                <w:rFonts w:ascii="Times New Roman" w:hAnsi="Times New Roman"/>
                <w:sz w:val="24"/>
                <w:szCs w:val="20"/>
              </w:rPr>
              <w:t>текст-</w:t>
            </w:r>
            <w:r w:rsidRPr="00973C9E">
              <w:rPr>
                <w:rFonts w:ascii="Times New Roman" w:hAnsi="Times New Roman"/>
                <w:sz w:val="24"/>
                <w:szCs w:val="20"/>
              </w:rPr>
              <w:lastRenderedPageBreak/>
              <w:t>рассуждение.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5487" w:type="dxa"/>
            <w:gridSpan w:val="9"/>
          </w:tcPr>
          <w:p w:rsidR="001F43C9" w:rsidRPr="00F35D56" w:rsidRDefault="001F43C9" w:rsidP="00F35D5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35D56">
              <w:rPr>
                <w:rFonts w:ascii="Times New Roman" w:hAnsi="Times New Roman"/>
                <w:sz w:val="24"/>
                <w:szCs w:val="20"/>
              </w:rPr>
              <w:t xml:space="preserve">Научный стиль: </w:t>
            </w:r>
            <w:proofErr w:type="spellStart"/>
            <w:r w:rsidRPr="00F35D56">
              <w:rPr>
                <w:rFonts w:ascii="Times New Roman" w:hAnsi="Times New Roman"/>
                <w:sz w:val="24"/>
                <w:szCs w:val="20"/>
              </w:rPr>
              <w:t>подстили</w:t>
            </w:r>
            <w:proofErr w:type="spellEnd"/>
            <w:r w:rsidRPr="00F35D56">
              <w:rPr>
                <w:rFonts w:ascii="Times New Roman" w:hAnsi="Times New Roman"/>
                <w:sz w:val="24"/>
                <w:szCs w:val="20"/>
              </w:rPr>
              <w:t>, жанры, стилевые и языковые особенности.  Научная терминология.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Научный текст.</w:t>
            </w:r>
          </w:p>
          <w:p w:rsidR="001F43C9" w:rsidRPr="00F35D56" w:rsidRDefault="001F43C9" w:rsidP="00F35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35D56">
              <w:rPr>
                <w:rFonts w:ascii="Times New Roman" w:hAnsi="Times New Roman"/>
                <w:b/>
                <w:sz w:val="24"/>
                <w:lang w:eastAsia="ru-RU"/>
              </w:rPr>
              <w:t>СРС-1.</w:t>
            </w:r>
            <w:r w:rsidRPr="00F35D5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F35D56">
              <w:rPr>
                <w:rFonts w:ascii="Times New Roman" w:hAnsi="Times New Roman"/>
                <w:bCs/>
                <w:sz w:val="24"/>
                <w:szCs w:val="20"/>
              </w:rPr>
              <w:t>Основные функции языка. Язык и речь. Виды и формы речи Устная речь: ее ведущие признаки. Письменная речь. Конспект</w:t>
            </w:r>
            <w:r w:rsidRPr="00F35D56">
              <w:rPr>
                <w:rFonts w:ascii="Times New Roman" w:hAnsi="Times New Roman"/>
                <w:sz w:val="24"/>
                <w:szCs w:val="20"/>
              </w:rPr>
              <w:t xml:space="preserve"> главы 1. Язык и его основные функции. Речь: виды и формы речи. 1, с.4-8. </w:t>
            </w:r>
          </w:p>
          <w:p w:rsidR="001F43C9" w:rsidRPr="006C4184" w:rsidRDefault="001F43C9" w:rsidP="00F35D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35D56">
              <w:rPr>
                <w:rFonts w:ascii="Times New Roman" w:hAnsi="Times New Roman"/>
                <w:sz w:val="24"/>
                <w:szCs w:val="20"/>
              </w:rPr>
              <w:t>1, зад. 1-3 с.12-15; зад.3 с.21; конспект с.11-16. Подготовка к коллоквиуму.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5487" w:type="dxa"/>
            <w:gridSpan w:val="9"/>
          </w:tcPr>
          <w:p w:rsidR="001F43C9" w:rsidRPr="00B60D7D" w:rsidRDefault="001F43C9" w:rsidP="00B60D7D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B60D7D">
              <w:rPr>
                <w:rFonts w:ascii="Times New Roman" w:hAnsi="Times New Roman"/>
                <w:sz w:val="24"/>
                <w:szCs w:val="20"/>
              </w:rPr>
              <w:t>Структурно-смысловое членение текста. Тема научного текста. Коммуникативная зад</w:t>
            </w:r>
            <w:r>
              <w:rPr>
                <w:rFonts w:ascii="Times New Roman" w:hAnsi="Times New Roman"/>
                <w:sz w:val="24"/>
                <w:szCs w:val="20"/>
              </w:rPr>
              <w:t>ача текста. Типы научных текстов</w:t>
            </w:r>
            <w:r w:rsidRPr="00B60D7D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5487" w:type="dxa"/>
            <w:gridSpan w:val="9"/>
          </w:tcPr>
          <w:p w:rsidR="001F43C9" w:rsidRPr="00B60D7D" w:rsidRDefault="001F43C9" w:rsidP="00B6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60D7D">
              <w:rPr>
                <w:rFonts w:ascii="Times New Roman" w:hAnsi="Times New Roman"/>
                <w:sz w:val="24"/>
                <w:szCs w:val="20"/>
              </w:rPr>
              <w:t>Микротема научного текста. Данная и новая информация текста.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5487" w:type="dxa"/>
            <w:gridSpan w:val="9"/>
          </w:tcPr>
          <w:p w:rsidR="001F43C9" w:rsidRPr="00B60D7D" w:rsidRDefault="001F43C9" w:rsidP="00B60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60D7D">
              <w:rPr>
                <w:rFonts w:ascii="Times New Roman" w:hAnsi="Times New Roman"/>
                <w:sz w:val="24"/>
                <w:szCs w:val="20"/>
              </w:rPr>
              <w:t>Роль предложения в тексте. Способы развития информации в тексте. Параллельный способ развития информации. Цепной способ развития информации в тексте.</w:t>
            </w:r>
          </w:p>
          <w:p w:rsidR="001F43C9" w:rsidRPr="00B60D7D" w:rsidRDefault="001F43C9" w:rsidP="00B60D7D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B60D7D">
              <w:rPr>
                <w:rFonts w:ascii="Times New Roman" w:hAnsi="Times New Roman"/>
                <w:b/>
                <w:sz w:val="24"/>
                <w:szCs w:val="20"/>
              </w:rPr>
              <w:t>СРСП:</w:t>
            </w:r>
            <w:r w:rsidRPr="00B60D7D">
              <w:rPr>
                <w:rFonts w:ascii="Times New Roman" w:hAnsi="Times New Roman"/>
                <w:bCs/>
                <w:sz w:val="24"/>
                <w:szCs w:val="20"/>
              </w:rPr>
              <w:t xml:space="preserve"> Закрепить представление о типах речи в научном тексте. Выполнение тестовых заданий.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5487" w:type="dxa"/>
            <w:gridSpan w:val="9"/>
          </w:tcPr>
          <w:p w:rsidR="001F43C9" w:rsidRPr="0046571A" w:rsidRDefault="001F43C9" w:rsidP="00FD4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C4184">
              <w:rPr>
                <w:rFonts w:ascii="Times New Roman" w:hAnsi="Times New Roman"/>
                <w:lang w:eastAsia="ru-RU"/>
              </w:rPr>
              <w:t xml:space="preserve">РК-1. </w:t>
            </w:r>
            <w:r w:rsidRPr="0046571A">
              <w:rPr>
                <w:rFonts w:ascii="Times New Roman" w:hAnsi="Times New Roman"/>
                <w:sz w:val="24"/>
                <w:szCs w:val="20"/>
              </w:rPr>
              <w:t>Комплексный</w:t>
            </w:r>
            <w:r w:rsidRPr="0046571A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gramStart"/>
            <w:r w:rsidRPr="0046571A">
              <w:rPr>
                <w:rFonts w:ascii="Times New Roman" w:hAnsi="Times New Roman"/>
                <w:sz w:val="24"/>
                <w:szCs w:val="20"/>
              </w:rPr>
              <w:t>анализ  учебного</w:t>
            </w:r>
            <w:proofErr w:type="gramEnd"/>
            <w:r w:rsidRPr="0046571A">
              <w:rPr>
                <w:rFonts w:ascii="Times New Roman" w:hAnsi="Times New Roman"/>
                <w:sz w:val="24"/>
                <w:szCs w:val="20"/>
              </w:rPr>
              <w:t xml:space="preserve"> текста по специальности как структурно-семантической целостности (письменно и устно объяснить)</w:t>
            </w:r>
          </w:p>
          <w:p w:rsidR="001F43C9" w:rsidRPr="00FD48FB" w:rsidRDefault="001F43C9" w:rsidP="00FD4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D48FB">
              <w:rPr>
                <w:rFonts w:ascii="Times New Roman" w:hAnsi="Times New Roman"/>
                <w:b/>
                <w:sz w:val="24"/>
                <w:szCs w:val="20"/>
              </w:rPr>
              <w:t xml:space="preserve">СРС №2: </w:t>
            </w:r>
            <w:r w:rsidRPr="00FD48FB">
              <w:rPr>
                <w:rFonts w:ascii="Times New Roman" w:hAnsi="Times New Roman"/>
                <w:sz w:val="24"/>
                <w:szCs w:val="20"/>
              </w:rPr>
              <w:t xml:space="preserve">Структурно-смысловое членение научного текста. </w:t>
            </w:r>
            <w:r w:rsidRPr="00FD48FB">
              <w:rPr>
                <w:rFonts w:ascii="Times New Roman" w:hAnsi="Times New Roman"/>
                <w:bCs/>
                <w:sz w:val="24"/>
                <w:szCs w:val="20"/>
              </w:rPr>
              <w:t xml:space="preserve">Сдача письменной работы, беседа по теме. </w:t>
            </w:r>
            <w:r w:rsidRPr="00FD48FB">
              <w:rPr>
                <w:rFonts w:ascii="Times New Roman" w:hAnsi="Times New Roman"/>
                <w:sz w:val="24"/>
                <w:szCs w:val="20"/>
              </w:rPr>
              <w:t>Представить тексты в виде схемы. 1, текст 7-8 с.130,</w:t>
            </w:r>
          </w:p>
          <w:p w:rsidR="001F43C9" w:rsidRPr="006C4184" w:rsidRDefault="001F43C9" w:rsidP="00FD48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D48FB">
              <w:rPr>
                <w:rFonts w:ascii="Times New Roman" w:hAnsi="Times New Roman"/>
                <w:sz w:val="24"/>
                <w:szCs w:val="20"/>
              </w:rPr>
              <w:t>1, текст 9-10 с.131-132.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5487" w:type="dxa"/>
            <w:gridSpan w:val="9"/>
          </w:tcPr>
          <w:p w:rsidR="001F43C9" w:rsidRPr="006C4184" w:rsidRDefault="001F43C9" w:rsidP="006C4184">
            <w:pPr>
              <w:spacing w:after="0" w:line="240" w:lineRule="auto"/>
              <w:rPr>
                <w:rFonts w:ascii="Times New Roman" w:hAnsi="Times New Roman"/>
                <w:b/>
                <w:lang w:val="en-US" w:eastAsia="ru-RU"/>
              </w:rPr>
            </w:pPr>
            <w:r w:rsidRPr="006C4184"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1F43C9" w:rsidRPr="006C4184" w:rsidTr="00BB4548">
        <w:tc>
          <w:tcPr>
            <w:tcW w:w="9854" w:type="dxa"/>
            <w:gridSpan w:val="16"/>
          </w:tcPr>
          <w:p w:rsidR="001F43C9" w:rsidRPr="006A4AB9" w:rsidRDefault="001F43C9" w:rsidP="006A4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A4AB9">
              <w:rPr>
                <w:rFonts w:ascii="Times New Roman" w:hAnsi="Times New Roman"/>
                <w:b/>
                <w:sz w:val="24"/>
                <w:szCs w:val="20"/>
              </w:rPr>
              <w:t>Тематический блок 2</w:t>
            </w:r>
          </w:p>
          <w:p w:rsidR="001F43C9" w:rsidRPr="00014CA2" w:rsidRDefault="001F43C9" w:rsidP="006A4A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A4AB9">
              <w:rPr>
                <w:rFonts w:ascii="Times New Roman" w:hAnsi="Times New Roman"/>
                <w:b/>
                <w:sz w:val="24"/>
                <w:szCs w:val="20"/>
              </w:rPr>
              <w:t>«Компрессия научного текста. Вторичные научные тексты»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5487" w:type="dxa"/>
            <w:gridSpan w:val="9"/>
          </w:tcPr>
          <w:p w:rsidR="001F43C9" w:rsidRPr="003A306F" w:rsidRDefault="001F43C9" w:rsidP="003A3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A306F">
              <w:rPr>
                <w:rFonts w:ascii="Times New Roman" w:hAnsi="Times New Roman"/>
                <w:sz w:val="24"/>
                <w:szCs w:val="20"/>
              </w:rPr>
              <w:t xml:space="preserve">Основы компрессии научного текста.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Основная и дополнительная информация в тексте. 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>Составление плана к тексту.</w:t>
            </w:r>
          </w:p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3A306F">
              <w:rPr>
                <w:rFonts w:ascii="Times New Roman" w:hAnsi="Times New Roman"/>
                <w:b/>
                <w:sz w:val="24"/>
                <w:szCs w:val="20"/>
              </w:rPr>
              <w:t>СРСП: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 xml:space="preserve"> Компрессия научного текста. 1, с. 136-140; </w:t>
            </w:r>
            <w:proofErr w:type="gramStart"/>
            <w:r w:rsidRPr="003A306F">
              <w:rPr>
                <w:rFonts w:ascii="Times New Roman" w:hAnsi="Times New Roman"/>
                <w:sz w:val="24"/>
                <w:szCs w:val="20"/>
              </w:rPr>
              <w:t>задание  на</w:t>
            </w:r>
            <w:proofErr w:type="gramEnd"/>
            <w:r w:rsidRPr="003A306F">
              <w:rPr>
                <w:rFonts w:ascii="Times New Roman" w:hAnsi="Times New Roman"/>
                <w:sz w:val="24"/>
                <w:szCs w:val="20"/>
              </w:rPr>
              <w:t xml:space="preserve"> с. 140-143.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5487" w:type="dxa"/>
            <w:gridSpan w:val="9"/>
          </w:tcPr>
          <w:p w:rsidR="001F43C9" w:rsidRPr="003A306F" w:rsidRDefault="001F43C9" w:rsidP="003A3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A306F">
              <w:rPr>
                <w:rFonts w:ascii="Times New Roman" w:hAnsi="Times New Roman"/>
                <w:sz w:val="24"/>
                <w:szCs w:val="20"/>
              </w:rPr>
              <w:t>Аннотирование научного текста. Виды, структура, языковые особенности аннотации.</w:t>
            </w:r>
          </w:p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3A306F">
              <w:rPr>
                <w:rFonts w:ascii="Times New Roman" w:hAnsi="Times New Roman"/>
                <w:b/>
                <w:sz w:val="24"/>
                <w:szCs w:val="20"/>
              </w:rPr>
              <w:t>СРСП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>: Официально-деловой стиль: жанровы</w:t>
            </w:r>
            <w:r>
              <w:rPr>
                <w:rFonts w:ascii="Times New Roman" w:hAnsi="Times New Roman"/>
                <w:sz w:val="24"/>
                <w:szCs w:val="20"/>
              </w:rPr>
              <w:t>е, сти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>левые и языковые особенности. Подготовить документ и проанализировать е</w:t>
            </w:r>
            <w:r>
              <w:rPr>
                <w:rFonts w:ascii="Times New Roman" w:hAnsi="Times New Roman"/>
                <w:sz w:val="24"/>
                <w:szCs w:val="20"/>
              </w:rPr>
              <w:t>го особенности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rPr>
          <w:trHeight w:val="571"/>
        </w:trPr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5487" w:type="dxa"/>
            <w:gridSpan w:val="9"/>
          </w:tcPr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3A306F">
              <w:rPr>
                <w:rFonts w:ascii="Times New Roman" w:hAnsi="Times New Roman"/>
                <w:sz w:val="24"/>
                <w:szCs w:val="20"/>
              </w:rPr>
              <w:t>Аннотирование научного текста по специальности.</w:t>
            </w:r>
          </w:p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3A306F">
              <w:rPr>
                <w:rFonts w:ascii="Times New Roman" w:hAnsi="Times New Roman"/>
                <w:b/>
                <w:sz w:val="24"/>
                <w:szCs w:val="20"/>
              </w:rPr>
              <w:t xml:space="preserve">СРС №3: </w:t>
            </w:r>
            <w:r w:rsidRPr="003A306F">
              <w:rPr>
                <w:rFonts w:ascii="Times New Roman" w:hAnsi="Times New Roman"/>
                <w:bCs/>
                <w:sz w:val="24"/>
                <w:szCs w:val="20"/>
              </w:rPr>
              <w:t>Аннотирование научного текста. Закрепить навыки составления аннотации.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 xml:space="preserve"> Написать аннотацию на текст из учебника по специальности.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5487" w:type="dxa"/>
            <w:gridSpan w:val="9"/>
          </w:tcPr>
          <w:p w:rsidR="001F43C9" w:rsidRPr="003A306F" w:rsidRDefault="001F43C9" w:rsidP="003A3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A306F">
              <w:rPr>
                <w:rFonts w:ascii="Times New Roman" w:hAnsi="Times New Roman"/>
                <w:sz w:val="24"/>
                <w:szCs w:val="20"/>
              </w:rPr>
              <w:t>Реферирование научного текста. Виды, структура, языковые особенности реферата.</w:t>
            </w:r>
          </w:p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3A306F">
              <w:rPr>
                <w:rFonts w:ascii="Times New Roman" w:hAnsi="Times New Roman"/>
                <w:b/>
                <w:sz w:val="24"/>
                <w:szCs w:val="20"/>
              </w:rPr>
              <w:t xml:space="preserve">СРСП: </w:t>
            </w:r>
            <w:r w:rsidRPr="003A306F">
              <w:rPr>
                <w:rFonts w:ascii="Times New Roman" w:hAnsi="Times New Roman"/>
                <w:bCs/>
                <w:sz w:val="24"/>
                <w:szCs w:val="20"/>
              </w:rPr>
              <w:t xml:space="preserve">Реферирование научного текста. Развить навыки написания реферата. 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>Подготовить конспект. 1, с. 14-144; зад</w:t>
            </w:r>
            <w:proofErr w:type="gramStart"/>
            <w:r w:rsidRPr="003A306F">
              <w:rPr>
                <w:rFonts w:ascii="Times New Roman" w:hAnsi="Times New Roman"/>
                <w:sz w:val="24"/>
                <w:szCs w:val="20"/>
              </w:rPr>
              <w:t>. на</w:t>
            </w:r>
            <w:proofErr w:type="gramEnd"/>
            <w:r w:rsidRPr="003A306F">
              <w:rPr>
                <w:rFonts w:ascii="Times New Roman" w:hAnsi="Times New Roman"/>
                <w:sz w:val="24"/>
                <w:szCs w:val="20"/>
              </w:rPr>
              <w:t xml:space="preserve"> с. 144-147.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  <w:tc>
          <w:tcPr>
            <w:tcW w:w="5487" w:type="dxa"/>
            <w:gridSpan w:val="9"/>
          </w:tcPr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3A306F">
              <w:rPr>
                <w:rFonts w:ascii="Times New Roman" w:hAnsi="Times New Roman"/>
                <w:sz w:val="24"/>
                <w:szCs w:val="20"/>
              </w:rPr>
              <w:t>Реферирование научного текста.</w:t>
            </w:r>
          </w:p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3A306F">
              <w:rPr>
                <w:rFonts w:ascii="Times New Roman" w:hAnsi="Times New Roman"/>
                <w:b/>
                <w:sz w:val="24"/>
                <w:szCs w:val="20"/>
              </w:rPr>
              <w:t>СРС №4:</w:t>
            </w:r>
            <w:r w:rsidRPr="003A306F">
              <w:rPr>
                <w:rFonts w:ascii="Times New Roman" w:hAnsi="Times New Roman"/>
                <w:bCs/>
                <w:sz w:val="24"/>
                <w:szCs w:val="20"/>
              </w:rPr>
              <w:t xml:space="preserve"> Закрепить навыки составления реферата. </w:t>
            </w:r>
            <w:r w:rsidRPr="003A306F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 xml:space="preserve">Сдача письменной работы, беседа по теме. Написать реферат статьи, опубликованной в Вестнике </w:t>
            </w:r>
            <w:proofErr w:type="spellStart"/>
            <w:r w:rsidRPr="003A306F">
              <w:rPr>
                <w:rFonts w:ascii="Times New Roman" w:hAnsi="Times New Roman"/>
                <w:bCs/>
                <w:sz w:val="24"/>
                <w:szCs w:val="20"/>
              </w:rPr>
              <w:t>КазНУ</w:t>
            </w:r>
            <w:proofErr w:type="spellEnd"/>
            <w:r w:rsidRPr="003A306F">
              <w:rPr>
                <w:rFonts w:ascii="Times New Roman" w:hAnsi="Times New Roman"/>
                <w:bCs/>
                <w:sz w:val="24"/>
                <w:szCs w:val="20"/>
              </w:rPr>
              <w:t>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lastRenderedPageBreak/>
              <w:t>14</w:t>
            </w:r>
          </w:p>
        </w:tc>
        <w:tc>
          <w:tcPr>
            <w:tcW w:w="5487" w:type="dxa"/>
            <w:gridSpan w:val="9"/>
          </w:tcPr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Рецензия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 xml:space="preserve"> и отзыв</w:t>
            </w:r>
          </w:p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3A306F">
              <w:rPr>
                <w:rFonts w:ascii="Times New Roman" w:hAnsi="Times New Roman"/>
                <w:b/>
                <w:sz w:val="24"/>
                <w:szCs w:val="20"/>
              </w:rPr>
              <w:t xml:space="preserve">СРСП: 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>Написать отзыв о посещении музея и рецензию на спектакль, который студенты посмотрели в одном из театров Алматы.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418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1F43C9" w:rsidRPr="006C4184" w:rsidTr="001D167B">
        <w:tc>
          <w:tcPr>
            <w:tcW w:w="1101" w:type="dxa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C4184">
              <w:rPr>
                <w:rFonts w:ascii="Times New Roman" w:hAnsi="Times New Roman"/>
                <w:b/>
                <w:lang w:eastAsia="ru-RU"/>
              </w:rPr>
              <w:t>15</w:t>
            </w:r>
          </w:p>
        </w:tc>
        <w:tc>
          <w:tcPr>
            <w:tcW w:w="5487" w:type="dxa"/>
            <w:gridSpan w:val="9"/>
          </w:tcPr>
          <w:p w:rsidR="001F43C9" w:rsidRPr="003A306F" w:rsidRDefault="001F43C9" w:rsidP="003A306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3A306F">
              <w:rPr>
                <w:rFonts w:ascii="Times New Roman" w:hAnsi="Times New Roman"/>
                <w:b/>
                <w:sz w:val="24"/>
                <w:lang w:eastAsia="ru-RU"/>
              </w:rPr>
              <w:t>РК-2.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 xml:space="preserve"> Написание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3A306F">
              <w:rPr>
                <w:rFonts w:ascii="Times New Roman" w:hAnsi="Times New Roman"/>
                <w:sz w:val="24"/>
                <w:szCs w:val="20"/>
              </w:rPr>
              <w:t xml:space="preserve">аннотации </w:t>
            </w:r>
            <w:proofErr w:type="gramStart"/>
            <w:r w:rsidRPr="003A306F">
              <w:rPr>
                <w:rFonts w:ascii="Times New Roman" w:hAnsi="Times New Roman"/>
                <w:sz w:val="24"/>
                <w:szCs w:val="20"/>
              </w:rPr>
              <w:t>и  реферата</w:t>
            </w:r>
            <w:proofErr w:type="gramEnd"/>
            <w:r w:rsidRPr="003A306F">
              <w:rPr>
                <w:rFonts w:ascii="Times New Roman" w:hAnsi="Times New Roman"/>
                <w:sz w:val="24"/>
                <w:szCs w:val="20"/>
              </w:rPr>
              <w:t xml:space="preserve"> к научному тексту по специальности.</w:t>
            </w:r>
          </w:p>
        </w:tc>
        <w:tc>
          <w:tcPr>
            <w:tcW w:w="1440" w:type="dxa"/>
            <w:gridSpan w:val="4"/>
          </w:tcPr>
          <w:p w:rsidR="001F43C9" w:rsidRPr="006C4184" w:rsidRDefault="001F43C9" w:rsidP="006C41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C418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26" w:type="dxa"/>
            <w:gridSpan w:val="2"/>
          </w:tcPr>
          <w:p w:rsidR="001F43C9" w:rsidRPr="00014CA2" w:rsidRDefault="001F43C9" w:rsidP="00274DD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14C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</w:tr>
    </w:tbl>
    <w:p w:rsidR="001F43C9" w:rsidRDefault="001F43C9" w:rsidP="00AE2B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43C9" w:rsidRDefault="001F43C9" w:rsidP="00714FB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43C9" w:rsidRDefault="001F43C9" w:rsidP="0071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84C0A">
        <w:rPr>
          <w:rFonts w:ascii="Times New Roman" w:hAnsi="Times New Roman"/>
          <w:sz w:val="24"/>
          <w:szCs w:val="24"/>
        </w:rPr>
        <w:t>О.Абдиманулы</w:t>
      </w:r>
      <w:proofErr w:type="spellEnd"/>
    </w:p>
    <w:p w:rsidR="001F43C9" w:rsidRDefault="001F43C9" w:rsidP="0071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127ED4">
        <w:rPr>
          <w:rFonts w:ascii="Times New Roman" w:hAnsi="Times New Roman"/>
          <w:sz w:val="24"/>
          <w:szCs w:val="24"/>
        </w:rPr>
        <w:t>С.М.</w:t>
      </w:r>
      <w:r w:rsidR="00FC479D">
        <w:rPr>
          <w:rFonts w:ascii="Times New Roman" w:hAnsi="Times New Roman"/>
          <w:sz w:val="24"/>
          <w:szCs w:val="24"/>
        </w:rPr>
        <w:t>Иманкулова</w:t>
      </w:r>
      <w:proofErr w:type="spellEnd"/>
    </w:p>
    <w:p w:rsidR="001F43C9" w:rsidRDefault="001F43C9" w:rsidP="0071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884C0A">
        <w:rPr>
          <w:rFonts w:ascii="Times New Roman" w:hAnsi="Times New Roman"/>
          <w:sz w:val="24"/>
          <w:szCs w:val="24"/>
        </w:rPr>
        <w:t>Б.У.Джолдасбекова</w:t>
      </w:r>
      <w:proofErr w:type="spellEnd"/>
    </w:p>
    <w:p w:rsidR="001F43C9" w:rsidRPr="00884C0A" w:rsidRDefault="00127ED4" w:rsidP="00884C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Д.М.Нурмолдаев</w:t>
      </w:r>
      <w:proofErr w:type="spellEnd"/>
      <w:r w:rsidR="001F43C9" w:rsidRPr="00884C0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1F43C9" w:rsidRPr="00AE2B3D" w:rsidRDefault="001F43C9" w:rsidP="00714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F43C9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42D2"/>
    <w:multiLevelType w:val="hybridMultilevel"/>
    <w:tmpl w:val="B8924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A579B5"/>
    <w:multiLevelType w:val="hybridMultilevel"/>
    <w:tmpl w:val="C458FD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636"/>
    <w:rsid w:val="000013B8"/>
    <w:rsid w:val="00002036"/>
    <w:rsid w:val="00002E91"/>
    <w:rsid w:val="00003096"/>
    <w:rsid w:val="000033CF"/>
    <w:rsid w:val="00004964"/>
    <w:rsid w:val="000058D4"/>
    <w:rsid w:val="00006EA3"/>
    <w:rsid w:val="000076FA"/>
    <w:rsid w:val="000101E5"/>
    <w:rsid w:val="00010C01"/>
    <w:rsid w:val="000115BA"/>
    <w:rsid w:val="00011EBF"/>
    <w:rsid w:val="00012958"/>
    <w:rsid w:val="000149D5"/>
    <w:rsid w:val="00014CA2"/>
    <w:rsid w:val="00014D18"/>
    <w:rsid w:val="000167EC"/>
    <w:rsid w:val="000168E8"/>
    <w:rsid w:val="0001758E"/>
    <w:rsid w:val="00022E20"/>
    <w:rsid w:val="000233B3"/>
    <w:rsid w:val="000235CB"/>
    <w:rsid w:val="00023627"/>
    <w:rsid w:val="0002412B"/>
    <w:rsid w:val="0002567F"/>
    <w:rsid w:val="00026568"/>
    <w:rsid w:val="00026F9D"/>
    <w:rsid w:val="00034AC1"/>
    <w:rsid w:val="000364C0"/>
    <w:rsid w:val="000368B3"/>
    <w:rsid w:val="00036A96"/>
    <w:rsid w:val="000376A4"/>
    <w:rsid w:val="00037EA9"/>
    <w:rsid w:val="0004771F"/>
    <w:rsid w:val="00050A38"/>
    <w:rsid w:val="00051245"/>
    <w:rsid w:val="00051B29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28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4EC"/>
    <w:rsid w:val="000D6645"/>
    <w:rsid w:val="000D757E"/>
    <w:rsid w:val="000E0ECC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76A5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7ED4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BDC"/>
    <w:rsid w:val="00152DB7"/>
    <w:rsid w:val="00154322"/>
    <w:rsid w:val="001549A1"/>
    <w:rsid w:val="001550FC"/>
    <w:rsid w:val="00155CD5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3381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72CF"/>
    <w:rsid w:val="001A1A2E"/>
    <w:rsid w:val="001A251C"/>
    <w:rsid w:val="001A2785"/>
    <w:rsid w:val="001A28BE"/>
    <w:rsid w:val="001A4B5F"/>
    <w:rsid w:val="001B0C2E"/>
    <w:rsid w:val="001B0D24"/>
    <w:rsid w:val="001B67C7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167B"/>
    <w:rsid w:val="001D3766"/>
    <w:rsid w:val="001D6AB5"/>
    <w:rsid w:val="001D6E83"/>
    <w:rsid w:val="001F1BB3"/>
    <w:rsid w:val="001F43C9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5F7"/>
    <w:rsid w:val="00212676"/>
    <w:rsid w:val="00212A2D"/>
    <w:rsid w:val="00212C50"/>
    <w:rsid w:val="00213C2E"/>
    <w:rsid w:val="002140DF"/>
    <w:rsid w:val="00216B8E"/>
    <w:rsid w:val="00216FA0"/>
    <w:rsid w:val="00220DF5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4FB"/>
    <w:rsid w:val="00242602"/>
    <w:rsid w:val="00243C9D"/>
    <w:rsid w:val="00243EC5"/>
    <w:rsid w:val="00244759"/>
    <w:rsid w:val="002465B2"/>
    <w:rsid w:val="00246E34"/>
    <w:rsid w:val="00247A6A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4DDB"/>
    <w:rsid w:val="00275825"/>
    <w:rsid w:val="00277890"/>
    <w:rsid w:val="00280554"/>
    <w:rsid w:val="002805F8"/>
    <w:rsid w:val="00283CE0"/>
    <w:rsid w:val="002847A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34"/>
    <w:rsid w:val="002C69F9"/>
    <w:rsid w:val="002C6E28"/>
    <w:rsid w:val="002C6F74"/>
    <w:rsid w:val="002C7B8E"/>
    <w:rsid w:val="002C7BDC"/>
    <w:rsid w:val="002D2BA3"/>
    <w:rsid w:val="002D3AD3"/>
    <w:rsid w:val="002D4991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2977"/>
    <w:rsid w:val="00303E26"/>
    <w:rsid w:val="00304AAC"/>
    <w:rsid w:val="0030576E"/>
    <w:rsid w:val="003058A1"/>
    <w:rsid w:val="00306DAA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3D6"/>
    <w:rsid w:val="00325F5D"/>
    <w:rsid w:val="00331F4F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40EE"/>
    <w:rsid w:val="00365292"/>
    <w:rsid w:val="00365793"/>
    <w:rsid w:val="00366124"/>
    <w:rsid w:val="00366CDF"/>
    <w:rsid w:val="00366D1E"/>
    <w:rsid w:val="00366E12"/>
    <w:rsid w:val="00372502"/>
    <w:rsid w:val="003727F7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52EF"/>
    <w:rsid w:val="00397333"/>
    <w:rsid w:val="003A2578"/>
    <w:rsid w:val="003A306F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AB2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293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0D0"/>
    <w:rsid w:val="00414EFE"/>
    <w:rsid w:val="004150FC"/>
    <w:rsid w:val="00417E31"/>
    <w:rsid w:val="00421625"/>
    <w:rsid w:val="00422A23"/>
    <w:rsid w:val="0042312B"/>
    <w:rsid w:val="00423812"/>
    <w:rsid w:val="004241C0"/>
    <w:rsid w:val="00425569"/>
    <w:rsid w:val="00426003"/>
    <w:rsid w:val="00426B61"/>
    <w:rsid w:val="004312D3"/>
    <w:rsid w:val="004313F9"/>
    <w:rsid w:val="004323E9"/>
    <w:rsid w:val="00433045"/>
    <w:rsid w:val="00433079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3D77"/>
    <w:rsid w:val="004542EE"/>
    <w:rsid w:val="00455EFB"/>
    <w:rsid w:val="004567AD"/>
    <w:rsid w:val="00457409"/>
    <w:rsid w:val="00457C64"/>
    <w:rsid w:val="00461EAE"/>
    <w:rsid w:val="004620D2"/>
    <w:rsid w:val="004622E6"/>
    <w:rsid w:val="004625E3"/>
    <w:rsid w:val="00464D66"/>
    <w:rsid w:val="004656EF"/>
    <w:rsid w:val="0046571A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5C"/>
    <w:rsid w:val="004A6FF3"/>
    <w:rsid w:val="004A74D3"/>
    <w:rsid w:val="004B0048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DBE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35A3"/>
    <w:rsid w:val="004F4C50"/>
    <w:rsid w:val="004F5D2E"/>
    <w:rsid w:val="004F6626"/>
    <w:rsid w:val="004F6DCA"/>
    <w:rsid w:val="004F7F93"/>
    <w:rsid w:val="0050053C"/>
    <w:rsid w:val="005011B3"/>
    <w:rsid w:val="00502861"/>
    <w:rsid w:val="00502F13"/>
    <w:rsid w:val="00504005"/>
    <w:rsid w:val="0050437B"/>
    <w:rsid w:val="005047EE"/>
    <w:rsid w:val="00504FFB"/>
    <w:rsid w:val="005052E9"/>
    <w:rsid w:val="0050588E"/>
    <w:rsid w:val="0051043F"/>
    <w:rsid w:val="00510FF7"/>
    <w:rsid w:val="005115BD"/>
    <w:rsid w:val="00511D09"/>
    <w:rsid w:val="005127DE"/>
    <w:rsid w:val="005129A3"/>
    <w:rsid w:val="00513E5C"/>
    <w:rsid w:val="005141F8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1D8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38BB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5DC2"/>
    <w:rsid w:val="00560F1E"/>
    <w:rsid w:val="0056102F"/>
    <w:rsid w:val="0056110C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13F2"/>
    <w:rsid w:val="005A49DC"/>
    <w:rsid w:val="005A6339"/>
    <w:rsid w:val="005A63AA"/>
    <w:rsid w:val="005A7D50"/>
    <w:rsid w:val="005A7FAA"/>
    <w:rsid w:val="005B0A95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59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5A94"/>
    <w:rsid w:val="005E6FC0"/>
    <w:rsid w:val="005E7413"/>
    <w:rsid w:val="005E7689"/>
    <w:rsid w:val="005F21C2"/>
    <w:rsid w:val="005F2671"/>
    <w:rsid w:val="005F3A53"/>
    <w:rsid w:val="005F3DB1"/>
    <w:rsid w:val="005F44D9"/>
    <w:rsid w:val="005F4568"/>
    <w:rsid w:val="005F469E"/>
    <w:rsid w:val="005F62BE"/>
    <w:rsid w:val="005F7638"/>
    <w:rsid w:val="005F7858"/>
    <w:rsid w:val="005F7D1C"/>
    <w:rsid w:val="006000A1"/>
    <w:rsid w:val="0060042C"/>
    <w:rsid w:val="006006EE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19B"/>
    <w:rsid w:val="00630576"/>
    <w:rsid w:val="00630B93"/>
    <w:rsid w:val="0063123F"/>
    <w:rsid w:val="00631D3B"/>
    <w:rsid w:val="00632263"/>
    <w:rsid w:val="00632282"/>
    <w:rsid w:val="00632B04"/>
    <w:rsid w:val="0063357F"/>
    <w:rsid w:val="00633D2C"/>
    <w:rsid w:val="0063400B"/>
    <w:rsid w:val="00634CB2"/>
    <w:rsid w:val="00635170"/>
    <w:rsid w:val="0063742F"/>
    <w:rsid w:val="006374C8"/>
    <w:rsid w:val="00637743"/>
    <w:rsid w:val="00640A70"/>
    <w:rsid w:val="0064140C"/>
    <w:rsid w:val="0064321F"/>
    <w:rsid w:val="0064347B"/>
    <w:rsid w:val="00643E84"/>
    <w:rsid w:val="0064586D"/>
    <w:rsid w:val="00647F34"/>
    <w:rsid w:val="00650020"/>
    <w:rsid w:val="00651A0F"/>
    <w:rsid w:val="006530B7"/>
    <w:rsid w:val="00655837"/>
    <w:rsid w:val="0065684C"/>
    <w:rsid w:val="00656DE7"/>
    <w:rsid w:val="0065711C"/>
    <w:rsid w:val="006603E8"/>
    <w:rsid w:val="00661CE1"/>
    <w:rsid w:val="006635E8"/>
    <w:rsid w:val="0066593D"/>
    <w:rsid w:val="006676AA"/>
    <w:rsid w:val="006716CE"/>
    <w:rsid w:val="00671C62"/>
    <w:rsid w:val="00672195"/>
    <w:rsid w:val="006725DE"/>
    <w:rsid w:val="00672B31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336"/>
    <w:rsid w:val="00694845"/>
    <w:rsid w:val="00695446"/>
    <w:rsid w:val="006A0EEA"/>
    <w:rsid w:val="006A3D20"/>
    <w:rsid w:val="006A3E63"/>
    <w:rsid w:val="006A4293"/>
    <w:rsid w:val="006A4AB9"/>
    <w:rsid w:val="006B2101"/>
    <w:rsid w:val="006B2206"/>
    <w:rsid w:val="006B2782"/>
    <w:rsid w:val="006B3556"/>
    <w:rsid w:val="006B59BF"/>
    <w:rsid w:val="006C01C7"/>
    <w:rsid w:val="006C0E38"/>
    <w:rsid w:val="006C1350"/>
    <w:rsid w:val="006C1707"/>
    <w:rsid w:val="006C1BD5"/>
    <w:rsid w:val="006C4184"/>
    <w:rsid w:val="006C6B5E"/>
    <w:rsid w:val="006C6DB3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165C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266E"/>
    <w:rsid w:val="007433E7"/>
    <w:rsid w:val="00744B6D"/>
    <w:rsid w:val="00747B15"/>
    <w:rsid w:val="00750F27"/>
    <w:rsid w:val="00752DDA"/>
    <w:rsid w:val="00753409"/>
    <w:rsid w:val="00753D24"/>
    <w:rsid w:val="00753EA7"/>
    <w:rsid w:val="00754434"/>
    <w:rsid w:val="00755470"/>
    <w:rsid w:val="007558FF"/>
    <w:rsid w:val="00755E57"/>
    <w:rsid w:val="00756A54"/>
    <w:rsid w:val="00757C35"/>
    <w:rsid w:val="0076125A"/>
    <w:rsid w:val="007614F9"/>
    <w:rsid w:val="00762F6C"/>
    <w:rsid w:val="00762FF8"/>
    <w:rsid w:val="00763D62"/>
    <w:rsid w:val="007643DF"/>
    <w:rsid w:val="00764668"/>
    <w:rsid w:val="00764801"/>
    <w:rsid w:val="00764DF0"/>
    <w:rsid w:val="0076610A"/>
    <w:rsid w:val="00767DE3"/>
    <w:rsid w:val="007702C8"/>
    <w:rsid w:val="007745EC"/>
    <w:rsid w:val="007774B5"/>
    <w:rsid w:val="0078093D"/>
    <w:rsid w:val="00784F21"/>
    <w:rsid w:val="00785293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3E4"/>
    <w:rsid w:val="007A7922"/>
    <w:rsid w:val="007B00BF"/>
    <w:rsid w:val="007B2DD9"/>
    <w:rsid w:val="007B33C7"/>
    <w:rsid w:val="007B3E74"/>
    <w:rsid w:val="007B497A"/>
    <w:rsid w:val="007B4DB5"/>
    <w:rsid w:val="007B5F67"/>
    <w:rsid w:val="007B611F"/>
    <w:rsid w:val="007B68F4"/>
    <w:rsid w:val="007B6F12"/>
    <w:rsid w:val="007B719B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1880"/>
    <w:rsid w:val="00802124"/>
    <w:rsid w:val="00802B21"/>
    <w:rsid w:val="008032DE"/>
    <w:rsid w:val="008040B2"/>
    <w:rsid w:val="008048D1"/>
    <w:rsid w:val="008102A4"/>
    <w:rsid w:val="008107D1"/>
    <w:rsid w:val="00811540"/>
    <w:rsid w:val="008126E1"/>
    <w:rsid w:val="008130EA"/>
    <w:rsid w:val="00813172"/>
    <w:rsid w:val="00813ED1"/>
    <w:rsid w:val="0081462D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6B6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2F6D"/>
    <w:rsid w:val="00853507"/>
    <w:rsid w:val="00854116"/>
    <w:rsid w:val="008552D4"/>
    <w:rsid w:val="00855382"/>
    <w:rsid w:val="0085620F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0A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364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45A8"/>
    <w:rsid w:val="008D4CCD"/>
    <w:rsid w:val="008D506F"/>
    <w:rsid w:val="008D5D72"/>
    <w:rsid w:val="008D608A"/>
    <w:rsid w:val="008D7913"/>
    <w:rsid w:val="008E0329"/>
    <w:rsid w:val="008E03F5"/>
    <w:rsid w:val="008E0A5B"/>
    <w:rsid w:val="008E0BB6"/>
    <w:rsid w:val="008E0ECC"/>
    <w:rsid w:val="008E11B3"/>
    <w:rsid w:val="008E4101"/>
    <w:rsid w:val="008E4B90"/>
    <w:rsid w:val="008E6E68"/>
    <w:rsid w:val="008F0B83"/>
    <w:rsid w:val="008F1677"/>
    <w:rsid w:val="008F1D60"/>
    <w:rsid w:val="008F2BD0"/>
    <w:rsid w:val="008F324C"/>
    <w:rsid w:val="008F35E6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2CF"/>
    <w:rsid w:val="009163A2"/>
    <w:rsid w:val="0091656C"/>
    <w:rsid w:val="00916696"/>
    <w:rsid w:val="00916B7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6C2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C9E"/>
    <w:rsid w:val="00974C60"/>
    <w:rsid w:val="00975594"/>
    <w:rsid w:val="00977340"/>
    <w:rsid w:val="00983B94"/>
    <w:rsid w:val="00985927"/>
    <w:rsid w:val="00986A10"/>
    <w:rsid w:val="0099115B"/>
    <w:rsid w:val="00991B27"/>
    <w:rsid w:val="00992C45"/>
    <w:rsid w:val="00993CFF"/>
    <w:rsid w:val="009941D0"/>
    <w:rsid w:val="0099505B"/>
    <w:rsid w:val="00995C76"/>
    <w:rsid w:val="00996459"/>
    <w:rsid w:val="00997505"/>
    <w:rsid w:val="00997B7A"/>
    <w:rsid w:val="00997E3F"/>
    <w:rsid w:val="00997E45"/>
    <w:rsid w:val="009A47DA"/>
    <w:rsid w:val="009A4B02"/>
    <w:rsid w:val="009A4E76"/>
    <w:rsid w:val="009A6125"/>
    <w:rsid w:val="009A696F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4BE"/>
    <w:rsid w:val="009F4942"/>
    <w:rsid w:val="009F7AB7"/>
    <w:rsid w:val="009F7C2D"/>
    <w:rsid w:val="00A001F1"/>
    <w:rsid w:val="00A00520"/>
    <w:rsid w:val="00A01725"/>
    <w:rsid w:val="00A0199A"/>
    <w:rsid w:val="00A023C2"/>
    <w:rsid w:val="00A039FA"/>
    <w:rsid w:val="00A03B8B"/>
    <w:rsid w:val="00A11BA6"/>
    <w:rsid w:val="00A11C3F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538F"/>
    <w:rsid w:val="00A706E5"/>
    <w:rsid w:val="00A7101C"/>
    <w:rsid w:val="00A72401"/>
    <w:rsid w:val="00A73219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B82"/>
    <w:rsid w:val="00A95D9A"/>
    <w:rsid w:val="00A9616C"/>
    <w:rsid w:val="00A96F86"/>
    <w:rsid w:val="00AA2004"/>
    <w:rsid w:val="00AA222E"/>
    <w:rsid w:val="00AA279E"/>
    <w:rsid w:val="00AA351F"/>
    <w:rsid w:val="00AA362F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093E"/>
    <w:rsid w:val="00AD1B17"/>
    <w:rsid w:val="00AD3AEE"/>
    <w:rsid w:val="00AD3E09"/>
    <w:rsid w:val="00AD4072"/>
    <w:rsid w:val="00AE0E26"/>
    <w:rsid w:val="00AE175B"/>
    <w:rsid w:val="00AE21A0"/>
    <w:rsid w:val="00AE2553"/>
    <w:rsid w:val="00AE2B3D"/>
    <w:rsid w:val="00AE6074"/>
    <w:rsid w:val="00AF3242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079D3"/>
    <w:rsid w:val="00B112FB"/>
    <w:rsid w:val="00B125E6"/>
    <w:rsid w:val="00B13441"/>
    <w:rsid w:val="00B1371D"/>
    <w:rsid w:val="00B14688"/>
    <w:rsid w:val="00B1479F"/>
    <w:rsid w:val="00B14CD7"/>
    <w:rsid w:val="00B16D28"/>
    <w:rsid w:val="00B17622"/>
    <w:rsid w:val="00B17918"/>
    <w:rsid w:val="00B208A9"/>
    <w:rsid w:val="00B20C01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4CEF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0D7D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853"/>
    <w:rsid w:val="00B85E0F"/>
    <w:rsid w:val="00B86D6E"/>
    <w:rsid w:val="00B87060"/>
    <w:rsid w:val="00B90990"/>
    <w:rsid w:val="00B919BD"/>
    <w:rsid w:val="00B9243B"/>
    <w:rsid w:val="00B93639"/>
    <w:rsid w:val="00B948CD"/>
    <w:rsid w:val="00B94CE3"/>
    <w:rsid w:val="00B9560A"/>
    <w:rsid w:val="00B976B8"/>
    <w:rsid w:val="00B9794C"/>
    <w:rsid w:val="00BA0DF0"/>
    <w:rsid w:val="00BA16F7"/>
    <w:rsid w:val="00BA2969"/>
    <w:rsid w:val="00BA41BF"/>
    <w:rsid w:val="00BA43C0"/>
    <w:rsid w:val="00BA49F2"/>
    <w:rsid w:val="00BA7A45"/>
    <w:rsid w:val="00BB0C06"/>
    <w:rsid w:val="00BB2978"/>
    <w:rsid w:val="00BB454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BAC"/>
    <w:rsid w:val="00BD4EBA"/>
    <w:rsid w:val="00BD5086"/>
    <w:rsid w:val="00BD5125"/>
    <w:rsid w:val="00BD59AC"/>
    <w:rsid w:val="00BD59D2"/>
    <w:rsid w:val="00BD67CA"/>
    <w:rsid w:val="00BD6A6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5DD3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0E3"/>
    <w:rsid w:val="00C1063A"/>
    <w:rsid w:val="00C11FE9"/>
    <w:rsid w:val="00C12EED"/>
    <w:rsid w:val="00C13C85"/>
    <w:rsid w:val="00C164DD"/>
    <w:rsid w:val="00C16503"/>
    <w:rsid w:val="00C22B1A"/>
    <w:rsid w:val="00C23843"/>
    <w:rsid w:val="00C25226"/>
    <w:rsid w:val="00C25F50"/>
    <w:rsid w:val="00C2656D"/>
    <w:rsid w:val="00C3550F"/>
    <w:rsid w:val="00C37D59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1D50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0AA"/>
    <w:rsid w:val="00C67E2F"/>
    <w:rsid w:val="00C67FC5"/>
    <w:rsid w:val="00C70447"/>
    <w:rsid w:val="00C718D7"/>
    <w:rsid w:val="00C74A39"/>
    <w:rsid w:val="00C74EE8"/>
    <w:rsid w:val="00C759E5"/>
    <w:rsid w:val="00C75C87"/>
    <w:rsid w:val="00C77C89"/>
    <w:rsid w:val="00C80289"/>
    <w:rsid w:val="00C807A8"/>
    <w:rsid w:val="00C81C3C"/>
    <w:rsid w:val="00C81E40"/>
    <w:rsid w:val="00C83196"/>
    <w:rsid w:val="00C84C90"/>
    <w:rsid w:val="00C8533D"/>
    <w:rsid w:val="00C86383"/>
    <w:rsid w:val="00C87DDD"/>
    <w:rsid w:val="00C911A2"/>
    <w:rsid w:val="00C92BCF"/>
    <w:rsid w:val="00C92CD6"/>
    <w:rsid w:val="00C93BF8"/>
    <w:rsid w:val="00C94BF6"/>
    <w:rsid w:val="00C95ECE"/>
    <w:rsid w:val="00C9684E"/>
    <w:rsid w:val="00C975C2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38DD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0D2D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2B72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2018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252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A7B5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5B8D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20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4B94"/>
    <w:rsid w:val="00E5758E"/>
    <w:rsid w:val="00E60B97"/>
    <w:rsid w:val="00E60D71"/>
    <w:rsid w:val="00E61D1F"/>
    <w:rsid w:val="00E61DE2"/>
    <w:rsid w:val="00E61EDC"/>
    <w:rsid w:val="00E62F2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AC6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687"/>
    <w:rsid w:val="00EA41E2"/>
    <w:rsid w:val="00EA76FA"/>
    <w:rsid w:val="00EA78A1"/>
    <w:rsid w:val="00EB0F69"/>
    <w:rsid w:val="00EB1392"/>
    <w:rsid w:val="00EB341F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2495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EF7EEC"/>
    <w:rsid w:val="00F001F2"/>
    <w:rsid w:val="00F00EB8"/>
    <w:rsid w:val="00F038B9"/>
    <w:rsid w:val="00F03D9A"/>
    <w:rsid w:val="00F04374"/>
    <w:rsid w:val="00F05F37"/>
    <w:rsid w:val="00F0617D"/>
    <w:rsid w:val="00F077EF"/>
    <w:rsid w:val="00F10188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3BC2"/>
    <w:rsid w:val="00F24ADF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56"/>
    <w:rsid w:val="00F35D89"/>
    <w:rsid w:val="00F35E56"/>
    <w:rsid w:val="00F362B1"/>
    <w:rsid w:val="00F37A15"/>
    <w:rsid w:val="00F4061F"/>
    <w:rsid w:val="00F40B8B"/>
    <w:rsid w:val="00F40D5C"/>
    <w:rsid w:val="00F4206B"/>
    <w:rsid w:val="00F42F1E"/>
    <w:rsid w:val="00F458B2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3ED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A7864"/>
    <w:rsid w:val="00FB2462"/>
    <w:rsid w:val="00FB2F6E"/>
    <w:rsid w:val="00FB398E"/>
    <w:rsid w:val="00FB3A30"/>
    <w:rsid w:val="00FB445B"/>
    <w:rsid w:val="00FB6972"/>
    <w:rsid w:val="00FC0DB9"/>
    <w:rsid w:val="00FC1B73"/>
    <w:rsid w:val="00FC1BC8"/>
    <w:rsid w:val="00FC3339"/>
    <w:rsid w:val="00FC3833"/>
    <w:rsid w:val="00FC3BAD"/>
    <w:rsid w:val="00FC479D"/>
    <w:rsid w:val="00FC60AD"/>
    <w:rsid w:val="00FC6EC2"/>
    <w:rsid w:val="00FC6EDE"/>
    <w:rsid w:val="00FC7C4C"/>
    <w:rsid w:val="00FD16A7"/>
    <w:rsid w:val="00FD177E"/>
    <w:rsid w:val="00FD1E9D"/>
    <w:rsid w:val="00FD2907"/>
    <w:rsid w:val="00FD2DA2"/>
    <w:rsid w:val="00FD48FB"/>
    <w:rsid w:val="00FD7F05"/>
    <w:rsid w:val="00FE0739"/>
    <w:rsid w:val="00FE083E"/>
    <w:rsid w:val="00FE2351"/>
    <w:rsid w:val="00FE2378"/>
    <w:rsid w:val="00FE29B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DA5"/>
    <w:rsid w:val="00FF1E45"/>
    <w:rsid w:val="00FF1F69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602D0D-E791-460A-8FA4-A7C7A43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5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uiPriority w:val="99"/>
    <w:rsid w:val="00AE2B3D"/>
    <w:rPr>
      <w:rFonts w:cs="Times New Roman"/>
    </w:rPr>
  </w:style>
  <w:style w:type="paragraph" w:styleId="a6">
    <w:name w:val="List Paragraph"/>
    <w:basedOn w:val="a"/>
    <w:uiPriority w:val="99"/>
    <w:qFormat/>
    <w:rsid w:val="00AE2B3D"/>
    <w:pPr>
      <w:ind w:left="720"/>
      <w:contextualSpacing/>
    </w:pPr>
  </w:style>
  <w:style w:type="character" w:customStyle="1" w:styleId="ft7">
    <w:name w:val="ft7"/>
    <w:uiPriority w:val="99"/>
    <w:rsid w:val="00555DC2"/>
    <w:rPr>
      <w:rFonts w:cs="Times New Roman"/>
    </w:rPr>
  </w:style>
  <w:style w:type="paragraph" w:customStyle="1" w:styleId="Default">
    <w:name w:val="Default"/>
    <w:uiPriority w:val="99"/>
    <w:rsid w:val="005028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saltanat72</dc:creator>
  <cp:keywords/>
  <dc:description/>
  <cp:lastModifiedBy>Жаппаркулова Карлыгаш</cp:lastModifiedBy>
  <cp:revision>162</cp:revision>
  <cp:lastPrinted>2016-04-21T03:25:00Z</cp:lastPrinted>
  <dcterms:created xsi:type="dcterms:W3CDTF">2016-04-08T05:07:00Z</dcterms:created>
  <dcterms:modified xsi:type="dcterms:W3CDTF">2017-01-24T09:57:00Z</dcterms:modified>
</cp:coreProperties>
</file>